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73" w:rsidRPr="00FB2270" w:rsidRDefault="00A81973" w:rsidP="003369E0">
      <w:pPr>
        <w:spacing w:line="600" w:lineRule="exact"/>
        <w:ind w:firstLine="602"/>
        <w:jc w:val="center"/>
        <w:rPr>
          <w:rFonts w:ascii="宋体" w:eastAsia="宋体" w:hAnsi="宋体"/>
          <w:b/>
          <w:bCs/>
          <w:sz w:val="30"/>
          <w:szCs w:val="30"/>
        </w:rPr>
      </w:pPr>
      <w:r w:rsidRPr="00FB2270">
        <w:rPr>
          <w:rFonts w:ascii="宋体" w:eastAsia="宋体" w:hAnsi="宋体" w:cs="宋体" w:hint="eastAsia"/>
          <w:b/>
          <w:bCs/>
          <w:sz w:val="30"/>
          <w:szCs w:val="30"/>
        </w:rPr>
        <w:t>关于我校组织申报第十二届湖南省高等教育教学成果奖励</w:t>
      </w:r>
    </w:p>
    <w:p w:rsidR="00A81973" w:rsidRPr="00FB2270" w:rsidRDefault="00A81973" w:rsidP="003369E0">
      <w:pPr>
        <w:spacing w:line="600" w:lineRule="exact"/>
        <w:ind w:firstLine="602"/>
        <w:jc w:val="center"/>
        <w:rPr>
          <w:rFonts w:ascii="宋体" w:eastAsia="宋体" w:hAnsi="宋体"/>
          <w:b/>
          <w:bCs/>
          <w:sz w:val="30"/>
          <w:szCs w:val="30"/>
        </w:rPr>
      </w:pPr>
      <w:r w:rsidRPr="00FB2270">
        <w:rPr>
          <w:rFonts w:ascii="宋体" w:eastAsia="宋体" w:hAnsi="宋体" w:cs="宋体"/>
          <w:b/>
          <w:bCs/>
          <w:sz w:val="30"/>
          <w:szCs w:val="30"/>
        </w:rPr>
        <w:t>(</w:t>
      </w:r>
      <w:r w:rsidRPr="00FB2270">
        <w:rPr>
          <w:rFonts w:ascii="宋体" w:eastAsia="宋体" w:hAnsi="宋体" w:cs="宋体" w:hint="eastAsia"/>
          <w:b/>
          <w:bCs/>
          <w:sz w:val="30"/>
          <w:szCs w:val="30"/>
        </w:rPr>
        <w:t>研究生教育类</w:t>
      </w:r>
      <w:r w:rsidRPr="00FB2270">
        <w:rPr>
          <w:rFonts w:ascii="宋体" w:eastAsia="宋体" w:hAnsi="宋体" w:cs="宋体"/>
          <w:b/>
          <w:bCs/>
          <w:sz w:val="30"/>
          <w:szCs w:val="30"/>
        </w:rPr>
        <w:t>)</w:t>
      </w:r>
      <w:r w:rsidRPr="00FB2270">
        <w:rPr>
          <w:rFonts w:ascii="宋体" w:eastAsia="宋体" w:hAnsi="宋体" w:cs="宋体" w:hint="eastAsia"/>
          <w:b/>
          <w:bCs/>
          <w:sz w:val="30"/>
          <w:szCs w:val="30"/>
        </w:rPr>
        <w:t>工作的通知</w:t>
      </w:r>
    </w:p>
    <w:p w:rsidR="00A81973" w:rsidRDefault="00A81973" w:rsidP="003369E0">
      <w:pPr>
        <w:ind w:firstLine="560"/>
        <w:rPr>
          <w:rFonts w:ascii="宋体" w:eastAsia="宋体" w:hAnsi="宋体"/>
          <w:sz w:val="28"/>
          <w:szCs w:val="28"/>
        </w:rPr>
      </w:pPr>
    </w:p>
    <w:p w:rsidR="00A81973" w:rsidRPr="00BE5C47" w:rsidRDefault="00A81973" w:rsidP="003369E0">
      <w:pPr>
        <w:ind w:firstLine="560"/>
        <w:rPr>
          <w:rFonts w:ascii="宋体" w:eastAsia="宋体" w:hAnsi="宋体"/>
          <w:sz w:val="28"/>
          <w:szCs w:val="28"/>
        </w:rPr>
      </w:pPr>
      <w:r>
        <w:rPr>
          <w:rFonts w:ascii="宋体" w:eastAsia="宋体" w:hAnsi="宋体" w:cs="宋体" w:hint="eastAsia"/>
          <w:sz w:val="28"/>
          <w:szCs w:val="28"/>
        </w:rPr>
        <w:t>学校</w:t>
      </w:r>
      <w:r w:rsidRPr="00BE5C47">
        <w:rPr>
          <w:rFonts w:ascii="宋体" w:eastAsia="宋体" w:hAnsi="宋体" w:cs="宋体" w:hint="eastAsia"/>
          <w:sz w:val="28"/>
          <w:szCs w:val="28"/>
        </w:rPr>
        <w:t>各</w:t>
      </w:r>
      <w:r>
        <w:rPr>
          <w:rFonts w:ascii="宋体" w:eastAsia="宋体" w:hAnsi="宋体" w:cs="宋体" w:hint="eastAsia"/>
          <w:sz w:val="28"/>
          <w:szCs w:val="28"/>
        </w:rPr>
        <w:t>有关</w:t>
      </w:r>
      <w:r w:rsidRPr="00BE5C47">
        <w:rPr>
          <w:rFonts w:ascii="宋体" w:eastAsia="宋体" w:hAnsi="宋体" w:cs="宋体" w:hint="eastAsia"/>
          <w:sz w:val="28"/>
          <w:szCs w:val="28"/>
        </w:rPr>
        <w:t>学院：</w:t>
      </w:r>
    </w:p>
    <w:p w:rsidR="00A81973" w:rsidRDefault="00A81973" w:rsidP="003369E0">
      <w:pPr>
        <w:spacing w:line="600" w:lineRule="exact"/>
        <w:ind w:firstLineChars="200" w:firstLine="560"/>
        <w:jc w:val="left"/>
        <w:rPr>
          <w:rFonts w:ascii="宋体" w:eastAsia="宋体" w:hAnsi="宋体"/>
          <w:sz w:val="28"/>
          <w:szCs w:val="28"/>
        </w:rPr>
      </w:pPr>
      <w:r w:rsidRPr="00BE5C47">
        <w:rPr>
          <w:rFonts w:ascii="宋体" w:eastAsia="宋体" w:hAnsi="宋体" w:cs="宋体" w:hint="eastAsia"/>
          <w:sz w:val="28"/>
          <w:szCs w:val="28"/>
        </w:rPr>
        <w:t>为深入贯彻新时代全国教育大会和全国高等学校本科教育工作会议精神，贯彻落实《中共湖南省委湖南省人民政府关于全面深化新时代教师队伍建设改革的实施意见》（</w:t>
      </w:r>
      <w:proofErr w:type="gramStart"/>
      <w:r w:rsidRPr="00BE5C47">
        <w:rPr>
          <w:rFonts w:ascii="宋体" w:eastAsia="宋体" w:hAnsi="宋体" w:cs="宋体" w:hint="eastAsia"/>
          <w:sz w:val="28"/>
          <w:szCs w:val="28"/>
        </w:rPr>
        <w:t>湘发〔</w:t>
      </w:r>
      <w:r w:rsidRPr="00BE5C47">
        <w:rPr>
          <w:rFonts w:ascii="宋体" w:eastAsia="宋体" w:hAnsi="宋体" w:cs="宋体"/>
          <w:sz w:val="28"/>
          <w:szCs w:val="28"/>
        </w:rPr>
        <w:t>2018</w:t>
      </w:r>
      <w:r w:rsidRPr="00BE5C47">
        <w:rPr>
          <w:rFonts w:ascii="宋体" w:eastAsia="宋体" w:hAnsi="宋体" w:cs="宋体" w:hint="eastAsia"/>
          <w:sz w:val="28"/>
          <w:szCs w:val="28"/>
        </w:rPr>
        <w:t>〕</w:t>
      </w:r>
      <w:proofErr w:type="gramEnd"/>
      <w:r w:rsidRPr="00BE5C47">
        <w:rPr>
          <w:rFonts w:ascii="宋体" w:eastAsia="宋体" w:hAnsi="宋体" w:cs="宋体"/>
          <w:sz w:val="28"/>
          <w:szCs w:val="28"/>
        </w:rPr>
        <w:t>22</w:t>
      </w:r>
      <w:r w:rsidRPr="00BE5C47">
        <w:rPr>
          <w:rFonts w:ascii="宋体" w:eastAsia="宋体" w:hAnsi="宋体" w:cs="宋体" w:hint="eastAsia"/>
          <w:sz w:val="28"/>
          <w:szCs w:val="28"/>
        </w:rPr>
        <w:t>号），引导和推动全省高校坚持以本为本，推进四个回归，激励广大教师投身教研教改，潜心教书育人，更好落实立德树人根本任务，全面提高人才培养能力，加快“双一流”建设，实现内涵式发展，</w:t>
      </w:r>
      <w:r>
        <w:rPr>
          <w:rFonts w:ascii="宋体" w:eastAsia="宋体" w:hAnsi="宋体" w:cs="宋体" w:hint="eastAsia"/>
          <w:sz w:val="28"/>
          <w:szCs w:val="28"/>
        </w:rPr>
        <w:t>根据《关于开</w:t>
      </w:r>
      <w:r w:rsidRPr="00BE5C47">
        <w:rPr>
          <w:rFonts w:ascii="宋体" w:eastAsia="宋体" w:hAnsi="宋体" w:cs="宋体" w:hint="eastAsia"/>
          <w:sz w:val="28"/>
          <w:szCs w:val="28"/>
        </w:rPr>
        <w:t>展第十二届湖南省高等教育教学成果奖励工作的通知</w:t>
      </w:r>
      <w:r>
        <w:rPr>
          <w:rFonts w:ascii="宋体" w:eastAsia="宋体" w:hAnsi="宋体" w:cs="宋体" w:hint="eastAsia"/>
          <w:sz w:val="28"/>
          <w:szCs w:val="28"/>
        </w:rPr>
        <w:t>》，现组织开展申报“第十二届湖南省高等教育教学成果奖励”的评选工作。</w:t>
      </w:r>
    </w:p>
    <w:p w:rsidR="00A81973" w:rsidRPr="00621098" w:rsidRDefault="00A81973" w:rsidP="00621098">
      <w:pPr>
        <w:ind w:firstLineChars="200" w:firstLine="562"/>
        <w:jc w:val="left"/>
        <w:rPr>
          <w:rFonts w:ascii="宋体" w:eastAsia="宋体" w:hAnsi="宋体"/>
          <w:b/>
          <w:sz w:val="28"/>
          <w:szCs w:val="28"/>
        </w:rPr>
      </w:pPr>
      <w:r w:rsidRPr="00621098">
        <w:rPr>
          <w:rFonts w:ascii="宋体" w:eastAsia="宋体" w:hAnsi="宋体" w:cs="宋体" w:hint="eastAsia"/>
          <w:b/>
          <w:sz w:val="28"/>
          <w:szCs w:val="28"/>
        </w:rPr>
        <w:t>一、推荐限额与评审奖励实施办法</w:t>
      </w:r>
    </w:p>
    <w:p w:rsidR="00A81973" w:rsidRDefault="00A81973" w:rsidP="003369E0">
      <w:pPr>
        <w:ind w:firstLineChars="200" w:firstLine="560"/>
        <w:jc w:val="left"/>
        <w:rPr>
          <w:rFonts w:ascii="宋体" w:eastAsia="宋体" w:hAnsi="宋体"/>
          <w:sz w:val="28"/>
          <w:szCs w:val="28"/>
        </w:rPr>
      </w:pPr>
      <w:r>
        <w:rPr>
          <w:rFonts w:ascii="宋体" w:eastAsia="宋体" w:hAnsi="宋体" w:cs="宋体"/>
          <w:sz w:val="28"/>
          <w:szCs w:val="28"/>
        </w:rPr>
        <w:t>1.</w:t>
      </w:r>
      <w:r>
        <w:rPr>
          <w:rFonts w:ascii="宋体" w:eastAsia="宋体" w:hAnsi="宋体" w:cs="宋体" w:hint="eastAsia"/>
          <w:sz w:val="28"/>
          <w:szCs w:val="28"/>
        </w:rPr>
        <w:t>限额：我校可推荐</w:t>
      </w:r>
      <w:r>
        <w:rPr>
          <w:rFonts w:ascii="宋体" w:eastAsia="宋体" w:hAnsi="宋体" w:cs="宋体"/>
          <w:sz w:val="28"/>
          <w:szCs w:val="28"/>
        </w:rPr>
        <w:t>7</w:t>
      </w:r>
      <w:r>
        <w:rPr>
          <w:rFonts w:ascii="宋体" w:eastAsia="宋体" w:hAnsi="宋体" w:cs="宋体" w:hint="eastAsia"/>
          <w:sz w:val="28"/>
          <w:szCs w:val="28"/>
        </w:rPr>
        <w:t>个研究生教育类</w:t>
      </w:r>
      <w:r w:rsidR="001F70B6">
        <w:rPr>
          <w:rFonts w:ascii="宋体" w:eastAsia="宋体" w:hAnsi="宋体" w:cs="宋体" w:hint="eastAsia"/>
          <w:sz w:val="28"/>
          <w:szCs w:val="28"/>
        </w:rPr>
        <w:t>教育教学成果</w:t>
      </w:r>
      <w:r>
        <w:rPr>
          <w:rFonts w:ascii="宋体" w:eastAsia="宋体" w:hAnsi="宋体" w:cs="宋体" w:hint="eastAsia"/>
          <w:sz w:val="28"/>
          <w:szCs w:val="28"/>
        </w:rPr>
        <w:t>项目。</w:t>
      </w:r>
    </w:p>
    <w:p w:rsidR="00A81973" w:rsidRDefault="00A81973" w:rsidP="003369E0">
      <w:pPr>
        <w:ind w:firstLineChars="200" w:firstLine="560"/>
        <w:jc w:val="left"/>
        <w:rPr>
          <w:rFonts w:ascii="宋体" w:eastAsia="宋体" w:hAnsi="宋体"/>
          <w:sz w:val="28"/>
          <w:szCs w:val="28"/>
        </w:rPr>
      </w:pPr>
      <w:r>
        <w:rPr>
          <w:rFonts w:ascii="宋体" w:eastAsia="宋体" w:hAnsi="宋体" w:cs="宋体"/>
          <w:sz w:val="28"/>
          <w:szCs w:val="28"/>
        </w:rPr>
        <w:t>2.</w:t>
      </w:r>
      <w:r>
        <w:rPr>
          <w:rFonts w:ascii="宋体" w:eastAsia="宋体" w:hAnsi="宋体" w:cs="宋体" w:hint="eastAsia"/>
          <w:sz w:val="28"/>
          <w:szCs w:val="28"/>
        </w:rPr>
        <w:t>奖励办法：</w:t>
      </w:r>
      <w:r w:rsidRPr="00BE5C47">
        <w:rPr>
          <w:rFonts w:ascii="宋体" w:eastAsia="宋体" w:hAnsi="宋体" w:cs="宋体" w:hint="eastAsia"/>
          <w:sz w:val="28"/>
          <w:szCs w:val="28"/>
        </w:rPr>
        <w:t>《第十二届湖南省高等教育教学成果奖评审奖励实施办法》（见附件）</w:t>
      </w:r>
      <w:r>
        <w:rPr>
          <w:rFonts w:ascii="宋体" w:eastAsia="宋体" w:hAnsi="宋体" w:cs="宋体" w:hint="eastAsia"/>
          <w:sz w:val="28"/>
          <w:szCs w:val="28"/>
        </w:rPr>
        <w:t>。</w:t>
      </w:r>
    </w:p>
    <w:p w:rsidR="00A81973" w:rsidRPr="00621098" w:rsidRDefault="00A81973" w:rsidP="00621098">
      <w:pPr>
        <w:ind w:firstLineChars="200" w:firstLine="562"/>
        <w:jc w:val="left"/>
        <w:rPr>
          <w:rFonts w:ascii="宋体" w:eastAsia="宋体" w:hAnsi="宋体"/>
          <w:b/>
          <w:sz w:val="28"/>
          <w:szCs w:val="28"/>
        </w:rPr>
      </w:pPr>
      <w:r w:rsidRPr="00621098">
        <w:rPr>
          <w:rFonts w:ascii="宋体" w:eastAsia="宋体" w:hAnsi="宋体" w:cs="宋体" w:hint="eastAsia"/>
          <w:b/>
          <w:sz w:val="28"/>
          <w:szCs w:val="28"/>
        </w:rPr>
        <w:t>二、申报要求</w:t>
      </w:r>
    </w:p>
    <w:p w:rsidR="00A81973" w:rsidRPr="007E4A02" w:rsidRDefault="00A81973" w:rsidP="003369E0">
      <w:pPr>
        <w:ind w:firstLineChars="200" w:firstLine="560"/>
        <w:rPr>
          <w:rFonts w:ascii="宋体" w:eastAsia="宋体" w:hAnsi="宋体"/>
          <w:sz w:val="28"/>
          <w:szCs w:val="28"/>
        </w:rPr>
      </w:pPr>
      <w:r w:rsidRPr="007E4A02">
        <w:rPr>
          <w:rFonts w:ascii="宋体" w:eastAsia="宋体" w:hAnsi="宋体" w:cs="宋体"/>
          <w:sz w:val="28"/>
          <w:szCs w:val="28"/>
        </w:rPr>
        <w:t>1</w:t>
      </w:r>
      <w:r>
        <w:rPr>
          <w:rFonts w:ascii="宋体" w:eastAsia="宋体" w:hAnsi="宋体" w:cs="宋体"/>
          <w:sz w:val="28"/>
          <w:szCs w:val="28"/>
        </w:rPr>
        <w:t>.</w:t>
      </w:r>
      <w:r>
        <w:rPr>
          <w:rFonts w:ascii="宋体" w:eastAsia="宋体" w:hAnsi="宋体" w:cs="宋体" w:hint="eastAsia"/>
          <w:sz w:val="28"/>
          <w:szCs w:val="28"/>
        </w:rPr>
        <w:t>各学院</w:t>
      </w:r>
      <w:r w:rsidRPr="007E4A02">
        <w:rPr>
          <w:rFonts w:ascii="宋体" w:eastAsia="宋体" w:hAnsi="宋体" w:cs="宋体" w:hint="eastAsia"/>
          <w:sz w:val="28"/>
          <w:szCs w:val="28"/>
        </w:rPr>
        <w:t>要广泛宣传和发动教师积极申报，精心组织遴选推荐工作。</w:t>
      </w:r>
      <w:r>
        <w:rPr>
          <w:rFonts w:ascii="宋体" w:eastAsia="宋体" w:hAnsi="宋体" w:cs="宋体" w:hint="eastAsia"/>
          <w:sz w:val="28"/>
          <w:szCs w:val="28"/>
        </w:rPr>
        <w:t>大力支持一线教师积极申报</w:t>
      </w:r>
      <w:r w:rsidRPr="007E4A02">
        <w:rPr>
          <w:rFonts w:ascii="宋体" w:eastAsia="宋体" w:hAnsi="宋体" w:cs="宋体" w:hint="eastAsia"/>
          <w:sz w:val="28"/>
          <w:szCs w:val="28"/>
        </w:rPr>
        <w:t>（一线教师指在高校从事一线教学的专任教师，单位领导和行政部门工作人员不属此列）。</w:t>
      </w:r>
    </w:p>
    <w:p w:rsidR="00A81973" w:rsidRDefault="00A81973" w:rsidP="003369E0">
      <w:pPr>
        <w:ind w:firstLineChars="200" w:firstLine="560"/>
        <w:rPr>
          <w:rFonts w:ascii="宋体" w:eastAsia="宋体" w:hAnsi="宋体"/>
          <w:sz w:val="28"/>
          <w:szCs w:val="28"/>
        </w:rPr>
      </w:pPr>
      <w:r>
        <w:rPr>
          <w:rFonts w:ascii="宋体" w:eastAsia="宋体" w:hAnsi="宋体" w:cs="宋体"/>
          <w:sz w:val="28"/>
          <w:szCs w:val="28"/>
        </w:rPr>
        <w:t>2.</w:t>
      </w:r>
      <w:r w:rsidRPr="007E4A02">
        <w:rPr>
          <w:rFonts w:ascii="宋体" w:eastAsia="宋体" w:hAnsi="宋体" w:cs="宋体" w:hint="eastAsia"/>
          <w:sz w:val="28"/>
          <w:szCs w:val="28"/>
        </w:rPr>
        <w:t>各</w:t>
      </w:r>
      <w:r>
        <w:rPr>
          <w:rFonts w:ascii="宋体" w:eastAsia="宋体" w:hAnsi="宋体" w:cs="宋体" w:hint="eastAsia"/>
          <w:sz w:val="28"/>
          <w:szCs w:val="28"/>
        </w:rPr>
        <w:t>学院</w:t>
      </w:r>
      <w:r w:rsidRPr="007E4A02">
        <w:rPr>
          <w:rFonts w:ascii="宋体" w:eastAsia="宋体" w:hAnsi="宋体" w:cs="宋体" w:hint="eastAsia"/>
          <w:sz w:val="28"/>
          <w:szCs w:val="28"/>
        </w:rPr>
        <w:t>应择优遴选和推荐省级教学成果。内容相同或相似的成果限报一项。个人作为成果主要完成人申报的成果不得超过</w:t>
      </w:r>
      <w:r w:rsidRPr="007E4A02">
        <w:rPr>
          <w:rFonts w:ascii="宋体" w:eastAsia="宋体" w:hAnsi="宋体" w:cs="宋体"/>
          <w:sz w:val="28"/>
          <w:szCs w:val="28"/>
        </w:rPr>
        <w:t>2</w:t>
      </w:r>
      <w:r w:rsidRPr="007E4A02">
        <w:rPr>
          <w:rFonts w:ascii="宋体" w:eastAsia="宋体" w:hAnsi="宋体" w:cs="宋体" w:hint="eastAsia"/>
          <w:sz w:val="28"/>
          <w:szCs w:val="28"/>
        </w:rPr>
        <w:t>项。</w:t>
      </w:r>
    </w:p>
    <w:p w:rsidR="00A81973" w:rsidRDefault="00A81973" w:rsidP="003369E0">
      <w:pPr>
        <w:ind w:firstLineChars="200" w:firstLine="560"/>
        <w:rPr>
          <w:rFonts w:ascii="宋体" w:eastAsia="宋体" w:hAnsi="宋体"/>
          <w:sz w:val="28"/>
          <w:szCs w:val="28"/>
        </w:rPr>
      </w:pPr>
      <w:r>
        <w:rPr>
          <w:rFonts w:ascii="宋体" w:eastAsia="宋体" w:hAnsi="宋体" w:cs="宋体"/>
          <w:sz w:val="28"/>
          <w:szCs w:val="28"/>
        </w:rPr>
        <w:lastRenderedPageBreak/>
        <w:t>3.</w:t>
      </w:r>
      <w:r w:rsidRPr="00431C0C">
        <w:rPr>
          <w:rFonts w:ascii="宋体" w:eastAsia="宋体" w:hAnsi="宋体" w:cs="宋体" w:hint="eastAsia"/>
          <w:sz w:val="28"/>
          <w:szCs w:val="28"/>
        </w:rPr>
        <w:t>根据</w:t>
      </w:r>
      <w:proofErr w:type="gramStart"/>
      <w:r w:rsidRPr="00431C0C">
        <w:rPr>
          <w:rFonts w:ascii="宋体" w:eastAsia="宋体" w:hAnsi="宋体" w:cs="宋体" w:hint="eastAsia"/>
          <w:sz w:val="28"/>
          <w:szCs w:val="28"/>
        </w:rPr>
        <w:t>湘教通</w:t>
      </w:r>
      <w:proofErr w:type="gramEnd"/>
      <w:r w:rsidRPr="00431C0C">
        <w:rPr>
          <w:rFonts w:ascii="宋体" w:eastAsia="宋体" w:hAnsi="宋体" w:cs="宋体" w:hint="eastAsia"/>
          <w:sz w:val="28"/>
          <w:szCs w:val="28"/>
        </w:rPr>
        <w:t>〔</w:t>
      </w:r>
      <w:r w:rsidRPr="00431C0C">
        <w:rPr>
          <w:rFonts w:ascii="宋体" w:eastAsia="宋体" w:hAnsi="宋体" w:cs="宋体"/>
          <w:sz w:val="28"/>
          <w:szCs w:val="28"/>
        </w:rPr>
        <w:t>2018</w:t>
      </w:r>
      <w:r w:rsidRPr="00431C0C">
        <w:rPr>
          <w:rFonts w:ascii="宋体" w:eastAsia="宋体" w:hAnsi="宋体" w:cs="宋体" w:hint="eastAsia"/>
          <w:sz w:val="28"/>
          <w:szCs w:val="28"/>
        </w:rPr>
        <w:t>〕</w:t>
      </w:r>
      <w:r w:rsidRPr="00431C0C">
        <w:rPr>
          <w:rFonts w:ascii="宋体" w:eastAsia="宋体" w:hAnsi="宋体" w:cs="宋体"/>
          <w:sz w:val="28"/>
          <w:szCs w:val="28"/>
        </w:rPr>
        <w:t>137</w:t>
      </w:r>
      <w:r w:rsidRPr="00431C0C">
        <w:rPr>
          <w:rFonts w:ascii="宋体" w:eastAsia="宋体" w:hAnsi="宋体" w:cs="宋体" w:hint="eastAsia"/>
          <w:sz w:val="28"/>
          <w:szCs w:val="28"/>
        </w:rPr>
        <w:t>号文件精神，获得第四届中国“互联网</w:t>
      </w:r>
      <w:r w:rsidRPr="00431C0C">
        <w:rPr>
          <w:rFonts w:ascii="宋体" w:eastAsia="宋体" w:hAnsi="宋体" w:cs="宋体"/>
          <w:sz w:val="28"/>
          <w:szCs w:val="28"/>
        </w:rPr>
        <w:t>+</w:t>
      </w:r>
      <w:r w:rsidRPr="00431C0C">
        <w:rPr>
          <w:rFonts w:ascii="宋体" w:eastAsia="宋体" w:hAnsi="宋体" w:cs="宋体" w:hint="eastAsia"/>
          <w:sz w:val="28"/>
          <w:szCs w:val="28"/>
        </w:rPr>
        <w:t>”大学生创新创业大赛金奖和银奖的项目，符合省级教学成果奖申报条件的，每个项目可申报</w:t>
      </w:r>
      <w:r w:rsidRPr="00431C0C">
        <w:rPr>
          <w:rFonts w:ascii="宋体" w:eastAsia="宋体" w:hAnsi="宋体" w:cs="宋体"/>
          <w:sz w:val="28"/>
          <w:szCs w:val="28"/>
        </w:rPr>
        <w:t>1</w:t>
      </w:r>
      <w:r w:rsidRPr="00431C0C">
        <w:rPr>
          <w:rFonts w:ascii="宋体" w:eastAsia="宋体" w:hAnsi="宋体" w:cs="宋体" w:hint="eastAsia"/>
          <w:sz w:val="28"/>
          <w:szCs w:val="28"/>
        </w:rPr>
        <w:t>项成果，不占学校申报限额。</w:t>
      </w:r>
    </w:p>
    <w:p w:rsidR="00A81973" w:rsidRPr="00621098" w:rsidRDefault="00A81973" w:rsidP="00621098">
      <w:pPr>
        <w:ind w:firstLineChars="200" w:firstLine="562"/>
        <w:rPr>
          <w:rFonts w:ascii="宋体" w:eastAsia="宋体" w:hAnsi="宋体"/>
          <w:b/>
          <w:sz w:val="28"/>
          <w:szCs w:val="28"/>
        </w:rPr>
      </w:pPr>
      <w:r w:rsidRPr="00621098">
        <w:rPr>
          <w:rFonts w:ascii="宋体" w:eastAsia="宋体" w:hAnsi="宋体" w:cs="宋体" w:hint="eastAsia"/>
          <w:b/>
          <w:sz w:val="28"/>
          <w:szCs w:val="28"/>
        </w:rPr>
        <w:t>三、申报材料要求</w:t>
      </w:r>
    </w:p>
    <w:p w:rsidR="00A81973" w:rsidRPr="00BE5C47" w:rsidRDefault="00A81973" w:rsidP="003369E0">
      <w:pPr>
        <w:ind w:firstLineChars="200" w:firstLine="560"/>
        <w:rPr>
          <w:rFonts w:ascii="宋体" w:eastAsia="宋体" w:hAnsi="宋体"/>
          <w:sz w:val="28"/>
          <w:szCs w:val="28"/>
        </w:rPr>
      </w:pPr>
      <w:r w:rsidRPr="00BE5C47">
        <w:rPr>
          <w:rFonts w:ascii="宋体" w:eastAsia="宋体" w:hAnsi="宋体" w:cs="宋体"/>
          <w:sz w:val="28"/>
          <w:szCs w:val="28"/>
        </w:rPr>
        <w:t>1</w:t>
      </w:r>
      <w:r>
        <w:rPr>
          <w:rFonts w:ascii="宋体" w:eastAsia="宋体" w:hAnsi="宋体" w:cs="宋体"/>
          <w:sz w:val="28"/>
          <w:szCs w:val="28"/>
        </w:rPr>
        <w:t>.</w:t>
      </w:r>
      <w:r w:rsidRPr="00BE5C47">
        <w:rPr>
          <w:rFonts w:ascii="宋体" w:eastAsia="宋体" w:hAnsi="宋体" w:cs="宋体" w:hint="eastAsia"/>
          <w:sz w:val="28"/>
          <w:szCs w:val="28"/>
        </w:rPr>
        <w:t>《湖南省高等教育教学成果奖申报书》一式</w:t>
      </w:r>
      <w:r w:rsidRPr="00BE5C47">
        <w:rPr>
          <w:rFonts w:ascii="宋体" w:eastAsia="宋体" w:hAnsi="宋体" w:cs="宋体"/>
          <w:sz w:val="28"/>
          <w:szCs w:val="28"/>
        </w:rPr>
        <w:t>3</w:t>
      </w:r>
      <w:r w:rsidRPr="00BE5C47">
        <w:rPr>
          <w:rFonts w:ascii="宋体" w:eastAsia="宋体" w:hAnsi="宋体" w:cs="宋体" w:hint="eastAsia"/>
          <w:sz w:val="28"/>
          <w:szCs w:val="28"/>
        </w:rPr>
        <w:t>份</w:t>
      </w:r>
      <w:r>
        <w:rPr>
          <w:rFonts w:ascii="宋体" w:eastAsia="宋体" w:hAnsi="宋体" w:cs="宋体" w:hint="eastAsia"/>
          <w:sz w:val="28"/>
          <w:szCs w:val="28"/>
        </w:rPr>
        <w:t>，同时提供电子版、纸质版</w:t>
      </w:r>
      <w:r w:rsidRPr="00BE5C47">
        <w:rPr>
          <w:rFonts w:ascii="宋体" w:eastAsia="宋体" w:hAnsi="宋体" w:cs="宋体" w:hint="eastAsia"/>
          <w:sz w:val="28"/>
          <w:szCs w:val="28"/>
        </w:rPr>
        <w:t>（见附件</w:t>
      </w:r>
      <w:r>
        <w:rPr>
          <w:rFonts w:ascii="宋体" w:eastAsia="宋体" w:hAnsi="宋体" w:cs="宋体"/>
          <w:sz w:val="28"/>
          <w:szCs w:val="28"/>
        </w:rPr>
        <w:t>2</w:t>
      </w:r>
      <w:r w:rsidRPr="00BE5C47">
        <w:rPr>
          <w:rFonts w:ascii="宋体" w:eastAsia="宋体" w:hAnsi="宋体" w:cs="宋体" w:hint="eastAsia"/>
          <w:sz w:val="28"/>
          <w:szCs w:val="28"/>
        </w:rPr>
        <w:t>）。</w:t>
      </w:r>
    </w:p>
    <w:p w:rsidR="00A81973" w:rsidRPr="00BE5C47" w:rsidRDefault="00A81973" w:rsidP="003369E0">
      <w:pPr>
        <w:ind w:firstLineChars="200" w:firstLine="560"/>
        <w:rPr>
          <w:rFonts w:ascii="宋体" w:eastAsia="宋体" w:hAnsi="宋体"/>
          <w:sz w:val="28"/>
          <w:szCs w:val="28"/>
        </w:rPr>
      </w:pPr>
      <w:r w:rsidRPr="00BE5C47">
        <w:rPr>
          <w:rFonts w:ascii="宋体" w:eastAsia="宋体" w:hAnsi="宋体" w:cs="宋体"/>
          <w:sz w:val="28"/>
          <w:szCs w:val="28"/>
        </w:rPr>
        <w:t>2</w:t>
      </w:r>
      <w:r>
        <w:rPr>
          <w:rFonts w:ascii="宋体" w:eastAsia="宋体" w:hAnsi="宋体" w:cs="宋体"/>
          <w:sz w:val="28"/>
          <w:szCs w:val="28"/>
        </w:rPr>
        <w:t>.</w:t>
      </w:r>
      <w:r w:rsidRPr="00BE5C47">
        <w:rPr>
          <w:rFonts w:ascii="宋体" w:eastAsia="宋体" w:hAnsi="宋体" w:cs="宋体" w:hint="eastAsia"/>
          <w:sz w:val="28"/>
          <w:szCs w:val="28"/>
        </w:rPr>
        <w:t>教学成果报告一式</w:t>
      </w:r>
      <w:r w:rsidRPr="00BE5C47">
        <w:rPr>
          <w:rFonts w:ascii="宋体" w:eastAsia="宋体" w:hAnsi="宋体" w:cs="宋体"/>
          <w:sz w:val="28"/>
          <w:szCs w:val="28"/>
        </w:rPr>
        <w:t>1</w:t>
      </w:r>
      <w:r w:rsidRPr="00BE5C47">
        <w:rPr>
          <w:rFonts w:ascii="宋体" w:eastAsia="宋体" w:hAnsi="宋体" w:cs="宋体" w:hint="eastAsia"/>
          <w:sz w:val="28"/>
          <w:szCs w:val="28"/>
        </w:rPr>
        <w:t>份（参考格式见附件</w:t>
      </w:r>
      <w:r>
        <w:rPr>
          <w:rFonts w:ascii="宋体" w:eastAsia="宋体" w:hAnsi="宋体" w:cs="宋体"/>
          <w:sz w:val="28"/>
          <w:szCs w:val="28"/>
        </w:rPr>
        <w:t>3</w:t>
      </w:r>
      <w:r w:rsidRPr="00BE5C47">
        <w:rPr>
          <w:rFonts w:ascii="宋体" w:eastAsia="宋体" w:hAnsi="宋体" w:cs="宋体" w:hint="eastAsia"/>
          <w:sz w:val="28"/>
          <w:szCs w:val="28"/>
        </w:rPr>
        <w:t>）。根据评审工作需要，教学成果报告的纸质版和电子版均单独制作文件或文档，且不得包含任何完成单位、主持或参与人员等利益相关者的信息。</w:t>
      </w:r>
    </w:p>
    <w:p w:rsidR="00A81973" w:rsidRDefault="00A81973" w:rsidP="003369E0">
      <w:pPr>
        <w:ind w:firstLineChars="200" w:firstLine="560"/>
        <w:rPr>
          <w:rFonts w:ascii="宋体" w:eastAsia="宋体" w:hAnsi="宋体"/>
          <w:sz w:val="28"/>
          <w:szCs w:val="28"/>
        </w:rPr>
      </w:pPr>
      <w:r w:rsidRPr="00BE5C47">
        <w:rPr>
          <w:rFonts w:ascii="宋体" w:eastAsia="宋体" w:hAnsi="宋体" w:cs="宋体"/>
          <w:sz w:val="28"/>
          <w:szCs w:val="28"/>
        </w:rPr>
        <w:t>3</w:t>
      </w:r>
      <w:r>
        <w:rPr>
          <w:rFonts w:ascii="宋体" w:eastAsia="宋体" w:hAnsi="宋体" w:cs="宋体"/>
          <w:sz w:val="28"/>
          <w:szCs w:val="28"/>
        </w:rPr>
        <w:t>.</w:t>
      </w:r>
      <w:r w:rsidRPr="00BE5C47">
        <w:rPr>
          <w:rFonts w:ascii="宋体" w:eastAsia="宋体" w:hAnsi="宋体" w:cs="宋体" w:hint="eastAsia"/>
          <w:sz w:val="28"/>
          <w:szCs w:val="28"/>
        </w:rPr>
        <w:t>成果及其支撑证明材料（论文、著作、教材、经验总结、成果鉴定书、获奖证书、项目结题或验收证明文件等）及有关附件材料一式</w:t>
      </w:r>
      <w:r w:rsidRPr="00BE5C47">
        <w:rPr>
          <w:rFonts w:ascii="宋体" w:eastAsia="宋体" w:hAnsi="宋体" w:cs="宋体"/>
          <w:sz w:val="28"/>
          <w:szCs w:val="28"/>
        </w:rPr>
        <w:t>1</w:t>
      </w:r>
      <w:r w:rsidRPr="00BE5C47">
        <w:rPr>
          <w:rFonts w:ascii="宋体" w:eastAsia="宋体" w:hAnsi="宋体" w:cs="宋体" w:hint="eastAsia"/>
          <w:sz w:val="28"/>
          <w:szCs w:val="28"/>
        </w:rPr>
        <w:t>份。</w:t>
      </w:r>
    </w:p>
    <w:p w:rsidR="00A81973" w:rsidRPr="00621098" w:rsidRDefault="00A81973" w:rsidP="00621098">
      <w:pPr>
        <w:ind w:firstLineChars="200" w:firstLine="562"/>
        <w:rPr>
          <w:rFonts w:ascii="宋体" w:eastAsia="宋体" w:hAnsi="宋体"/>
          <w:b/>
          <w:sz w:val="28"/>
          <w:szCs w:val="28"/>
        </w:rPr>
      </w:pPr>
      <w:r w:rsidRPr="00621098">
        <w:rPr>
          <w:rFonts w:ascii="宋体" w:eastAsia="宋体" w:hAnsi="宋体" w:cs="宋体" w:hint="eastAsia"/>
          <w:b/>
          <w:sz w:val="28"/>
          <w:szCs w:val="28"/>
        </w:rPr>
        <w:t>四、材料提交</w:t>
      </w:r>
    </w:p>
    <w:p w:rsidR="00A81973" w:rsidRDefault="00A81973" w:rsidP="003369E0">
      <w:pPr>
        <w:ind w:firstLineChars="200" w:firstLine="560"/>
        <w:rPr>
          <w:rFonts w:ascii="宋体" w:eastAsia="宋体" w:hAnsi="宋体"/>
          <w:sz w:val="28"/>
          <w:szCs w:val="28"/>
        </w:rPr>
      </w:pPr>
      <w:r>
        <w:rPr>
          <w:rFonts w:ascii="宋体" w:eastAsia="宋体" w:hAnsi="宋体" w:cs="宋体" w:hint="eastAsia"/>
          <w:sz w:val="28"/>
          <w:szCs w:val="28"/>
        </w:rPr>
        <w:t>申报</w:t>
      </w:r>
      <w:r w:rsidRPr="00BE5C47">
        <w:rPr>
          <w:rFonts w:ascii="宋体" w:eastAsia="宋体" w:hAnsi="宋体" w:cs="宋体" w:hint="eastAsia"/>
          <w:sz w:val="28"/>
          <w:szCs w:val="28"/>
        </w:rPr>
        <w:t>材料</w:t>
      </w:r>
      <w:r>
        <w:rPr>
          <w:rFonts w:ascii="宋体" w:eastAsia="宋体" w:hAnsi="宋体" w:cs="宋体" w:hint="eastAsia"/>
          <w:sz w:val="28"/>
          <w:szCs w:val="28"/>
        </w:rPr>
        <w:t>须</w:t>
      </w:r>
      <w:r w:rsidRPr="00BE5C47">
        <w:rPr>
          <w:rFonts w:ascii="宋体" w:eastAsia="宋体" w:hAnsi="宋体" w:cs="宋体" w:hint="eastAsia"/>
          <w:sz w:val="28"/>
          <w:szCs w:val="28"/>
        </w:rPr>
        <w:t>请用牛皮纸袋装好，并将成果奖申报书封页复印后贴在纸袋外</w:t>
      </w:r>
      <w:r>
        <w:rPr>
          <w:rFonts w:ascii="宋体" w:eastAsia="宋体" w:hAnsi="宋体" w:cs="宋体" w:hint="eastAsia"/>
          <w:sz w:val="28"/>
          <w:szCs w:val="28"/>
        </w:rPr>
        <w:t>（</w:t>
      </w:r>
      <w:r w:rsidRPr="00BE5C47">
        <w:rPr>
          <w:rFonts w:ascii="宋体" w:eastAsia="宋体" w:hAnsi="宋体" w:cs="宋体" w:hint="eastAsia"/>
          <w:sz w:val="28"/>
          <w:szCs w:val="28"/>
        </w:rPr>
        <w:t>每个项目</w:t>
      </w:r>
      <w:r>
        <w:rPr>
          <w:rFonts w:ascii="宋体" w:eastAsia="宋体" w:hAnsi="宋体" w:cs="宋体" w:hint="eastAsia"/>
          <w:sz w:val="28"/>
          <w:szCs w:val="28"/>
        </w:rPr>
        <w:t>限</w:t>
      </w:r>
      <w:r w:rsidRPr="00BE5C47">
        <w:rPr>
          <w:rFonts w:ascii="宋体" w:eastAsia="宋体" w:hAnsi="宋体" w:cs="宋体" w:hint="eastAsia"/>
          <w:sz w:val="28"/>
          <w:szCs w:val="28"/>
        </w:rPr>
        <w:t>装一袋</w:t>
      </w:r>
      <w:r>
        <w:rPr>
          <w:rFonts w:ascii="宋体" w:eastAsia="宋体" w:hAnsi="宋体" w:cs="宋体" w:hint="eastAsia"/>
          <w:sz w:val="28"/>
          <w:szCs w:val="28"/>
        </w:rPr>
        <w:t>）。各学院将申报材料公示</w:t>
      </w:r>
      <w:r>
        <w:rPr>
          <w:rFonts w:ascii="宋体" w:eastAsia="宋体" w:hAnsi="宋体" w:cs="宋体"/>
          <w:sz w:val="28"/>
          <w:szCs w:val="28"/>
        </w:rPr>
        <w:t>3</w:t>
      </w:r>
      <w:r>
        <w:rPr>
          <w:rFonts w:ascii="宋体" w:eastAsia="宋体" w:hAnsi="宋体" w:cs="宋体" w:hint="eastAsia"/>
          <w:sz w:val="28"/>
          <w:szCs w:val="28"/>
        </w:rPr>
        <w:t>个工作日之后，于</w:t>
      </w:r>
      <w:r>
        <w:rPr>
          <w:rFonts w:ascii="宋体" w:eastAsia="宋体" w:hAnsi="宋体" w:cs="宋体"/>
          <w:sz w:val="28"/>
          <w:szCs w:val="28"/>
        </w:rPr>
        <w:t>2019</w:t>
      </w:r>
      <w:r>
        <w:rPr>
          <w:rFonts w:ascii="宋体" w:eastAsia="宋体" w:hAnsi="宋体" w:cs="宋体" w:hint="eastAsia"/>
          <w:sz w:val="28"/>
          <w:szCs w:val="28"/>
        </w:rPr>
        <w:t>年</w:t>
      </w:r>
      <w:r>
        <w:rPr>
          <w:rFonts w:ascii="宋体" w:eastAsia="宋体" w:hAnsi="宋体" w:cs="宋体"/>
          <w:sz w:val="28"/>
          <w:szCs w:val="28"/>
        </w:rPr>
        <w:t>3</w:t>
      </w:r>
      <w:r>
        <w:rPr>
          <w:rFonts w:ascii="宋体" w:eastAsia="宋体" w:hAnsi="宋体" w:cs="宋体" w:hint="eastAsia"/>
          <w:sz w:val="28"/>
          <w:szCs w:val="28"/>
        </w:rPr>
        <w:t>月</w:t>
      </w:r>
      <w:r>
        <w:rPr>
          <w:rFonts w:ascii="宋体" w:eastAsia="宋体" w:hAnsi="宋体" w:cs="宋体"/>
          <w:sz w:val="28"/>
          <w:szCs w:val="28"/>
        </w:rPr>
        <w:t>1</w:t>
      </w:r>
      <w:r>
        <w:rPr>
          <w:rFonts w:ascii="宋体" w:eastAsia="宋体" w:hAnsi="宋体" w:cs="宋体" w:hint="eastAsia"/>
          <w:sz w:val="28"/>
          <w:szCs w:val="28"/>
        </w:rPr>
        <w:t>日前，将申报材料以及学院申报汇总表（附件</w:t>
      </w:r>
      <w:r>
        <w:rPr>
          <w:rFonts w:ascii="宋体" w:eastAsia="宋体" w:hAnsi="宋体" w:cs="宋体"/>
          <w:sz w:val="28"/>
          <w:szCs w:val="28"/>
        </w:rPr>
        <w:t>5</w:t>
      </w:r>
      <w:r>
        <w:rPr>
          <w:rFonts w:ascii="宋体" w:eastAsia="宋体" w:hAnsi="宋体" w:cs="宋体" w:hint="eastAsia"/>
          <w:sz w:val="28"/>
          <w:szCs w:val="28"/>
        </w:rPr>
        <w:t>）按要求报送到研究生院</w:t>
      </w:r>
      <w:proofErr w:type="gramStart"/>
      <w:r>
        <w:rPr>
          <w:rFonts w:ascii="宋体" w:eastAsia="宋体" w:hAnsi="宋体" w:cs="宋体" w:hint="eastAsia"/>
          <w:sz w:val="28"/>
          <w:szCs w:val="28"/>
        </w:rPr>
        <w:t>培养科</w:t>
      </w:r>
      <w:proofErr w:type="gramEnd"/>
      <w:r>
        <w:rPr>
          <w:rFonts w:ascii="宋体" w:eastAsia="宋体" w:hAnsi="宋体" w:cs="宋体" w:hint="eastAsia"/>
          <w:sz w:val="28"/>
          <w:szCs w:val="28"/>
        </w:rPr>
        <w:t>办公室（致远楼</w:t>
      </w:r>
      <w:r>
        <w:rPr>
          <w:rFonts w:ascii="宋体" w:eastAsia="宋体" w:hAnsi="宋体" w:cs="宋体"/>
          <w:sz w:val="28"/>
          <w:szCs w:val="28"/>
        </w:rPr>
        <w:t>308</w:t>
      </w:r>
      <w:r>
        <w:rPr>
          <w:rFonts w:ascii="宋体" w:eastAsia="宋体" w:hAnsi="宋体" w:cs="宋体" w:hint="eastAsia"/>
          <w:sz w:val="28"/>
          <w:szCs w:val="28"/>
        </w:rPr>
        <w:t>）。</w:t>
      </w:r>
    </w:p>
    <w:p w:rsidR="00A81973" w:rsidRDefault="00A81973" w:rsidP="003369E0">
      <w:pPr>
        <w:ind w:firstLineChars="200" w:firstLine="560"/>
        <w:rPr>
          <w:rFonts w:ascii="宋体" w:eastAsia="宋体" w:hAnsi="宋体" w:cs="宋体"/>
          <w:sz w:val="28"/>
          <w:szCs w:val="28"/>
        </w:rPr>
      </w:pPr>
      <w:r>
        <w:rPr>
          <w:rFonts w:ascii="宋体" w:eastAsia="宋体" w:hAnsi="宋体" w:cs="宋体" w:hint="eastAsia"/>
          <w:sz w:val="28"/>
          <w:szCs w:val="28"/>
        </w:rPr>
        <w:t>联系人：金文芬</w:t>
      </w:r>
      <w:r>
        <w:rPr>
          <w:rFonts w:ascii="宋体" w:eastAsia="宋体" w:hAnsi="宋体" w:cs="宋体"/>
          <w:sz w:val="28"/>
          <w:szCs w:val="28"/>
        </w:rPr>
        <w:t xml:space="preserve">    </w:t>
      </w:r>
      <w:r>
        <w:rPr>
          <w:rFonts w:ascii="宋体" w:eastAsia="宋体" w:hAnsi="宋体" w:cs="宋体" w:hint="eastAsia"/>
          <w:sz w:val="28"/>
          <w:szCs w:val="28"/>
        </w:rPr>
        <w:t>联系电话：</w:t>
      </w:r>
      <w:r>
        <w:rPr>
          <w:rFonts w:ascii="宋体" w:eastAsia="宋体" w:hAnsi="宋体" w:cs="宋体"/>
          <w:sz w:val="28"/>
          <w:szCs w:val="28"/>
        </w:rPr>
        <w:t xml:space="preserve">0731-85623032 </w:t>
      </w:r>
    </w:p>
    <w:p w:rsidR="00A81973" w:rsidRDefault="00A81973" w:rsidP="003369E0">
      <w:pPr>
        <w:ind w:firstLineChars="200" w:firstLine="560"/>
        <w:rPr>
          <w:rFonts w:ascii="宋体" w:eastAsia="宋体" w:hAnsi="宋体"/>
          <w:sz w:val="28"/>
          <w:szCs w:val="28"/>
        </w:rPr>
      </w:pPr>
      <w:r>
        <w:rPr>
          <w:rFonts w:ascii="宋体" w:eastAsia="宋体" w:hAnsi="宋体" w:cs="宋体" w:hint="eastAsia"/>
          <w:sz w:val="28"/>
          <w:szCs w:val="28"/>
        </w:rPr>
        <w:t>邮箱：</w:t>
      </w:r>
      <w:r w:rsidRPr="007E4A02">
        <w:rPr>
          <w:rFonts w:ascii="宋体" w:eastAsia="宋体" w:hAnsi="宋体" w:cs="宋体" w:hint="eastAsia"/>
          <w:sz w:val="28"/>
          <w:szCs w:val="28"/>
        </w:rPr>
        <w:t>学校</w:t>
      </w:r>
      <w:r w:rsidRPr="007E4A02">
        <w:rPr>
          <w:rFonts w:ascii="宋体" w:eastAsia="宋体" w:hAnsi="宋体" w:cs="宋体"/>
          <w:sz w:val="28"/>
          <w:szCs w:val="28"/>
        </w:rPr>
        <w:t>OA</w:t>
      </w:r>
      <w:r w:rsidRPr="007E4A02">
        <w:rPr>
          <w:rFonts w:ascii="宋体" w:eastAsia="宋体" w:hAnsi="宋体" w:cs="宋体" w:hint="eastAsia"/>
          <w:sz w:val="28"/>
          <w:szCs w:val="28"/>
        </w:rPr>
        <w:t>系统内部邮箱</w:t>
      </w:r>
    </w:p>
    <w:p w:rsidR="00A81973" w:rsidRPr="00621098" w:rsidRDefault="00A81973" w:rsidP="00621098">
      <w:pPr>
        <w:ind w:firstLineChars="200" w:firstLine="562"/>
        <w:rPr>
          <w:rFonts w:ascii="宋体" w:eastAsia="宋体" w:hAnsi="宋体"/>
          <w:b/>
          <w:sz w:val="28"/>
          <w:szCs w:val="28"/>
        </w:rPr>
      </w:pPr>
      <w:r w:rsidRPr="00621098">
        <w:rPr>
          <w:rFonts w:ascii="宋体" w:eastAsia="宋体" w:hAnsi="宋体" w:cs="宋体" w:hint="eastAsia"/>
          <w:b/>
          <w:sz w:val="28"/>
          <w:szCs w:val="28"/>
        </w:rPr>
        <w:t>五、工作流程</w:t>
      </w:r>
    </w:p>
    <w:p w:rsidR="00A81973" w:rsidRPr="00431C0C" w:rsidRDefault="00A81973" w:rsidP="003369E0">
      <w:pPr>
        <w:ind w:firstLineChars="200" w:firstLine="560"/>
        <w:rPr>
          <w:rFonts w:ascii="宋体" w:eastAsia="宋体" w:hAnsi="宋体"/>
          <w:sz w:val="28"/>
          <w:szCs w:val="28"/>
        </w:rPr>
      </w:pPr>
      <w:r>
        <w:rPr>
          <w:rFonts w:ascii="宋体" w:eastAsia="宋体" w:hAnsi="宋体" w:cs="宋体"/>
          <w:sz w:val="28"/>
          <w:szCs w:val="28"/>
        </w:rPr>
        <w:t>1.</w:t>
      </w:r>
      <w:r w:rsidRPr="00431C0C">
        <w:rPr>
          <w:rFonts w:ascii="宋体" w:eastAsia="宋体" w:hAnsi="宋体" w:cs="宋体"/>
          <w:sz w:val="28"/>
          <w:szCs w:val="28"/>
        </w:rPr>
        <w:t>201</w:t>
      </w:r>
      <w:r>
        <w:rPr>
          <w:rFonts w:ascii="宋体" w:eastAsia="宋体" w:hAnsi="宋体" w:cs="宋体"/>
          <w:sz w:val="28"/>
          <w:szCs w:val="28"/>
        </w:rPr>
        <w:t>9</w:t>
      </w:r>
      <w:r w:rsidRPr="00431C0C">
        <w:rPr>
          <w:rFonts w:ascii="宋体" w:eastAsia="宋体" w:hAnsi="宋体" w:cs="宋体" w:hint="eastAsia"/>
          <w:sz w:val="28"/>
          <w:szCs w:val="28"/>
        </w:rPr>
        <w:t>年</w:t>
      </w:r>
      <w:r>
        <w:rPr>
          <w:rFonts w:ascii="宋体" w:eastAsia="宋体" w:hAnsi="宋体" w:cs="宋体"/>
          <w:sz w:val="28"/>
          <w:szCs w:val="28"/>
        </w:rPr>
        <w:t>3</w:t>
      </w:r>
      <w:r w:rsidRPr="00431C0C">
        <w:rPr>
          <w:rFonts w:ascii="宋体" w:eastAsia="宋体" w:hAnsi="宋体" w:cs="宋体" w:hint="eastAsia"/>
          <w:sz w:val="28"/>
          <w:szCs w:val="28"/>
        </w:rPr>
        <w:t>月</w:t>
      </w:r>
      <w:r>
        <w:rPr>
          <w:rFonts w:ascii="宋体" w:eastAsia="宋体" w:hAnsi="宋体" w:cs="宋体"/>
          <w:sz w:val="28"/>
          <w:szCs w:val="28"/>
        </w:rPr>
        <w:t>1</w:t>
      </w:r>
      <w:r w:rsidRPr="00431C0C">
        <w:rPr>
          <w:rFonts w:ascii="宋体" w:eastAsia="宋体" w:hAnsi="宋体" w:cs="宋体" w:hint="eastAsia"/>
          <w:sz w:val="28"/>
          <w:szCs w:val="28"/>
        </w:rPr>
        <w:t>日前，各学院完成对</w:t>
      </w:r>
      <w:r w:rsidRPr="00BE5C47">
        <w:rPr>
          <w:rFonts w:ascii="宋体" w:eastAsia="宋体" w:hAnsi="宋体" w:cs="宋体" w:hint="eastAsia"/>
          <w:sz w:val="28"/>
          <w:szCs w:val="28"/>
        </w:rPr>
        <w:t>湖南省高等教育教学成果奖</w:t>
      </w:r>
      <w:r>
        <w:rPr>
          <w:rFonts w:ascii="宋体" w:eastAsia="宋体" w:hAnsi="宋体" w:cs="宋体" w:hint="eastAsia"/>
          <w:sz w:val="28"/>
          <w:szCs w:val="28"/>
        </w:rPr>
        <w:t>申报</w:t>
      </w:r>
      <w:r w:rsidRPr="00431C0C">
        <w:rPr>
          <w:rFonts w:ascii="宋体" w:eastAsia="宋体" w:hAnsi="宋体" w:cs="宋体" w:hint="eastAsia"/>
          <w:sz w:val="28"/>
          <w:szCs w:val="28"/>
        </w:rPr>
        <w:t>初审，并将结果</w:t>
      </w:r>
      <w:r>
        <w:rPr>
          <w:rFonts w:ascii="宋体" w:eastAsia="宋体" w:hAnsi="宋体" w:cs="宋体" w:hint="eastAsia"/>
          <w:sz w:val="28"/>
          <w:szCs w:val="28"/>
        </w:rPr>
        <w:t>和材料</w:t>
      </w:r>
      <w:r w:rsidRPr="00431C0C">
        <w:rPr>
          <w:rFonts w:ascii="宋体" w:eastAsia="宋体" w:hAnsi="宋体" w:cs="宋体" w:hint="eastAsia"/>
          <w:sz w:val="28"/>
          <w:szCs w:val="28"/>
        </w:rPr>
        <w:t>公示（学院公告栏和学院网站）</w:t>
      </w:r>
      <w:r w:rsidRPr="00431C0C">
        <w:rPr>
          <w:rFonts w:ascii="宋体" w:eastAsia="宋体" w:hAnsi="宋体" w:cs="宋体"/>
          <w:sz w:val="28"/>
          <w:szCs w:val="28"/>
        </w:rPr>
        <w:t>3</w:t>
      </w:r>
      <w:r w:rsidRPr="00431C0C">
        <w:rPr>
          <w:rFonts w:ascii="宋体" w:eastAsia="宋体" w:hAnsi="宋体" w:cs="宋体" w:hint="eastAsia"/>
          <w:sz w:val="28"/>
          <w:szCs w:val="28"/>
        </w:rPr>
        <w:t>个工</w:t>
      </w:r>
      <w:r w:rsidRPr="00431C0C">
        <w:rPr>
          <w:rFonts w:ascii="宋体" w:eastAsia="宋体" w:hAnsi="宋体" w:cs="宋体" w:hint="eastAsia"/>
          <w:sz w:val="28"/>
          <w:szCs w:val="28"/>
        </w:rPr>
        <w:lastRenderedPageBreak/>
        <w:t>作日，公示无异议后汇总报送研究生院。</w:t>
      </w:r>
    </w:p>
    <w:p w:rsidR="00A81973" w:rsidRDefault="00A81973" w:rsidP="003369E0">
      <w:pPr>
        <w:ind w:firstLineChars="200" w:firstLine="560"/>
        <w:rPr>
          <w:rFonts w:ascii="宋体" w:eastAsia="宋体" w:hAnsi="宋体"/>
          <w:sz w:val="28"/>
          <w:szCs w:val="28"/>
        </w:rPr>
      </w:pPr>
      <w:r>
        <w:rPr>
          <w:rFonts w:ascii="宋体" w:eastAsia="宋体" w:hAnsi="宋体" w:cs="宋体"/>
          <w:sz w:val="28"/>
          <w:szCs w:val="28"/>
        </w:rPr>
        <w:t>2.</w:t>
      </w:r>
      <w:r w:rsidRPr="00431C0C">
        <w:rPr>
          <w:rFonts w:ascii="宋体" w:eastAsia="宋体" w:hAnsi="宋体" w:cs="宋体"/>
          <w:sz w:val="28"/>
          <w:szCs w:val="28"/>
        </w:rPr>
        <w:t xml:space="preserve"> 201</w:t>
      </w:r>
      <w:r>
        <w:rPr>
          <w:rFonts w:ascii="宋体" w:eastAsia="宋体" w:hAnsi="宋体" w:cs="宋体"/>
          <w:sz w:val="28"/>
          <w:szCs w:val="28"/>
        </w:rPr>
        <w:t>9</w:t>
      </w:r>
      <w:r w:rsidRPr="00431C0C">
        <w:rPr>
          <w:rFonts w:ascii="宋体" w:eastAsia="宋体" w:hAnsi="宋体" w:cs="宋体" w:hint="eastAsia"/>
          <w:sz w:val="28"/>
          <w:szCs w:val="28"/>
        </w:rPr>
        <w:t>年</w:t>
      </w:r>
      <w:r>
        <w:rPr>
          <w:rFonts w:ascii="宋体" w:eastAsia="宋体" w:hAnsi="宋体" w:cs="宋体"/>
          <w:sz w:val="28"/>
          <w:szCs w:val="28"/>
        </w:rPr>
        <w:t>3</w:t>
      </w:r>
      <w:r w:rsidRPr="00431C0C">
        <w:rPr>
          <w:rFonts w:ascii="宋体" w:eastAsia="宋体" w:hAnsi="宋体" w:cs="宋体" w:hint="eastAsia"/>
          <w:sz w:val="28"/>
          <w:szCs w:val="28"/>
        </w:rPr>
        <w:t>月</w:t>
      </w:r>
      <w:r>
        <w:rPr>
          <w:rFonts w:ascii="宋体" w:eastAsia="宋体" w:hAnsi="宋体" w:cs="宋体"/>
          <w:sz w:val="28"/>
          <w:szCs w:val="28"/>
        </w:rPr>
        <w:t>1</w:t>
      </w:r>
      <w:r w:rsidRPr="00431C0C">
        <w:rPr>
          <w:rFonts w:ascii="宋体" w:eastAsia="宋体" w:hAnsi="宋体" w:cs="宋体" w:hint="eastAsia"/>
          <w:sz w:val="28"/>
          <w:szCs w:val="28"/>
        </w:rPr>
        <w:t>日</w:t>
      </w:r>
      <w:r w:rsidRPr="00431C0C">
        <w:rPr>
          <w:rFonts w:ascii="宋体" w:eastAsia="宋体" w:hAnsi="宋体" w:cs="宋体"/>
          <w:sz w:val="28"/>
          <w:szCs w:val="28"/>
        </w:rPr>
        <w:t>—</w:t>
      </w:r>
      <w:r>
        <w:rPr>
          <w:rFonts w:ascii="宋体" w:eastAsia="宋体" w:hAnsi="宋体" w:cs="宋体"/>
          <w:sz w:val="28"/>
          <w:szCs w:val="28"/>
        </w:rPr>
        <w:t>22</w:t>
      </w:r>
      <w:r w:rsidRPr="00431C0C">
        <w:rPr>
          <w:rFonts w:ascii="宋体" w:eastAsia="宋体" w:hAnsi="宋体" w:cs="宋体" w:hint="eastAsia"/>
          <w:sz w:val="28"/>
          <w:szCs w:val="28"/>
        </w:rPr>
        <w:t>日，研究生院对材料进行形式审查，</w:t>
      </w:r>
      <w:r>
        <w:rPr>
          <w:rFonts w:ascii="宋体" w:eastAsia="宋体" w:hAnsi="宋体" w:cs="宋体" w:hint="eastAsia"/>
          <w:sz w:val="28"/>
          <w:szCs w:val="28"/>
        </w:rPr>
        <w:t>在学校</w:t>
      </w:r>
      <w:r w:rsidRPr="00463E20">
        <w:rPr>
          <w:rFonts w:ascii="宋体" w:eastAsia="宋体" w:hAnsi="宋体" w:cs="宋体" w:hint="eastAsia"/>
          <w:sz w:val="28"/>
          <w:szCs w:val="28"/>
        </w:rPr>
        <w:t>纪检监察部门</w:t>
      </w:r>
      <w:r>
        <w:rPr>
          <w:rFonts w:ascii="宋体" w:eastAsia="宋体" w:hAnsi="宋体" w:cs="宋体" w:hint="eastAsia"/>
          <w:sz w:val="28"/>
          <w:szCs w:val="28"/>
        </w:rPr>
        <w:t>的监督下，</w:t>
      </w:r>
      <w:r w:rsidRPr="00431C0C">
        <w:rPr>
          <w:rFonts w:ascii="宋体" w:eastAsia="宋体" w:hAnsi="宋体" w:cs="宋体" w:hint="eastAsia"/>
          <w:sz w:val="28"/>
          <w:szCs w:val="28"/>
        </w:rPr>
        <w:t>组织专家对申报</w:t>
      </w:r>
      <w:r>
        <w:rPr>
          <w:rFonts w:ascii="宋体" w:eastAsia="宋体" w:hAnsi="宋体" w:cs="宋体" w:hint="eastAsia"/>
          <w:sz w:val="28"/>
          <w:szCs w:val="28"/>
        </w:rPr>
        <w:t>材料进行评审，遴选</w:t>
      </w:r>
      <w:r w:rsidRPr="00431C0C">
        <w:rPr>
          <w:rFonts w:ascii="宋体" w:eastAsia="宋体" w:hAnsi="宋体" w:cs="宋体" w:hint="eastAsia"/>
          <w:sz w:val="28"/>
          <w:szCs w:val="28"/>
        </w:rPr>
        <w:t>推荐参加省级评审的项目</w:t>
      </w:r>
      <w:r w:rsidRPr="00431C0C">
        <w:rPr>
          <w:rFonts w:ascii="宋体" w:eastAsia="宋体" w:hAnsi="宋体" w:cs="宋体"/>
          <w:sz w:val="28"/>
          <w:szCs w:val="28"/>
        </w:rPr>
        <w:t>,</w:t>
      </w:r>
      <w:r w:rsidRPr="00431C0C">
        <w:rPr>
          <w:rFonts w:ascii="宋体" w:eastAsia="宋体" w:hAnsi="宋体" w:cs="宋体" w:hint="eastAsia"/>
          <w:sz w:val="28"/>
          <w:szCs w:val="28"/>
        </w:rPr>
        <w:t>将</w:t>
      </w:r>
      <w:r>
        <w:rPr>
          <w:rFonts w:ascii="宋体" w:eastAsia="宋体" w:hAnsi="宋体" w:cs="宋体" w:hint="eastAsia"/>
          <w:sz w:val="28"/>
          <w:szCs w:val="28"/>
        </w:rPr>
        <w:t>遴选</w:t>
      </w:r>
      <w:r w:rsidRPr="00431C0C">
        <w:rPr>
          <w:rFonts w:ascii="宋体" w:eastAsia="宋体" w:hAnsi="宋体" w:cs="宋体" w:hint="eastAsia"/>
          <w:sz w:val="28"/>
          <w:szCs w:val="28"/>
        </w:rPr>
        <w:t>结果</w:t>
      </w:r>
      <w:r w:rsidRPr="00B445B9">
        <w:rPr>
          <w:rFonts w:ascii="宋体" w:eastAsia="宋体" w:hAnsi="宋体" w:cs="宋体" w:hint="eastAsia"/>
          <w:sz w:val="28"/>
          <w:szCs w:val="28"/>
        </w:rPr>
        <w:t>在我校网站主页显要位置公示</w:t>
      </w:r>
      <w:r>
        <w:rPr>
          <w:rFonts w:ascii="宋体" w:eastAsia="宋体" w:hAnsi="宋体" w:cs="宋体"/>
          <w:sz w:val="28"/>
          <w:szCs w:val="28"/>
        </w:rPr>
        <w:t>10</w:t>
      </w:r>
      <w:r w:rsidRPr="00431C0C">
        <w:rPr>
          <w:rFonts w:ascii="宋体" w:eastAsia="宋体" w:hAnsi="宋体" w:cs="宋体" w:hint="eastAsia"/>
          <w:sz w:val="28"/>
          <w:szCs w:val="28"/>
        </w:rPr>
        <w:t>个工作日</w:t>
      </w:r>
      <w:r>
        <w:rPr>
          <w:rFonts w:ascii="宋体" w:eastAsia="宋体" w:hAnsi="宋体" w:cs="宋体"/>
          <w:sz w:val="28"/>
          <w:szCs w:val="28"/>
        </w:rPr>
        <w:t>,</w:t>
      </w:r>
      <w:r w:rsidRPr="00880BC5">
        <w:rPr>
          <w:rFonts w:ascii="宋体" w:eastAsia="宋体" w:hAnsi="宋体" w:cs="宋体"/>
          <w:sz w:val="28"/>
          <w:szCs w:val="28"/>
        </w:rPr>
        <w:t xml:space="preserve"> </w:t>
      </w:r>
      <w:r w:rsidRPr="00880BC5">
        <w:rPr>
          <w:rFonts w:ascii="宋体" w:eastAsia="宋体" w:hAnsi="宋体" w:cs="宋体" w:hint="eastAsia"/>
          <w:sz w:val="28"/>
          <w:szCs w:val="28"/>
        </w:rPr>
        <w:t>并开通监督举报电话和邮箱</w:t>
      </w:r>
      <w:r w:rsidRPr="00431C0C">
        <w:rPr>
          <w:rFonts w:ascii="宋体" w:eastAsia="宋体" w:hAnsi="宋体" w:cs="宋体" w:hint="eastAsia"/>
          <w:sz w:val="28"/>
          <w:szCs w:val="28"/>
        </w:rPr>
        <w:t>。</w:t>
      </w:r>
    </w:p>
    <w:p w:rsidR="00A81973" w:rsidRPr="003369E0" w:rsidRDefault="00A81973" w:rsidP="003369E0">
      <w:pPr>
        <w:ind w:firstLineChars="200" w:firstLine="560"/>
        <w:rPr>
          <w:rFonts w:ascii="宋体" w:eastAsia="宋体" w:hAnsi="宋体"/>
          <w:sz w:val="28"/>
          <w:szCs w:val="28"/>
        </w:rPr>
      </w:pPr>
      <w:r>
        <w:rPr>
          <w:rFonts w:ascii="宋体" w:eastAsia="宋体" w:hAnsi="宋体" w:cs="宋体"/>
          <w:sz w:val="28"/>
          <w:szCs w:val="28"/>
        </w:rPr>
        <w:t>3.</w:t>
      </w:r>
      <w:r w:rsidRPr="00431C0C">
        <w:rPr>
          <w:rFonts w:ascii="宋体" w:eastAsia="宋体" w:hAnsi="宋体" w:cs="宋体" w:hint="eastAsia"/>
          <w:sz w:val="28"/>
          <w:szCs w:val="28"/>
        </w:rPr>
        <w:t>公示无异议后，</w:t>
      </w:r>
      <w:r>
        <w:rPr>
          <w:rFonts w:ascii="宋体" w:eastAsia="宋体" w:hAnsi="宋体" w:cs="宋体"/>
          <w:sz w:val="28"/>
          <w:szCs w:val="28"/>
        </w:rPr>
        <w:t>2018</w:t>
      </w:r>
      <w:r>
        <w:rPr>
          <w:rFonts w:ascii="宋体" w:eastAsia="宋体" w:hAnsi="宋体" w:cs="宋体" w:hint="eastAsia"/>
          <w:sz w:val="28"/>
          <w:szCs w:val="28"/>
        </w:rPr>
        <w:t>年</w:t>
      </w:r>
      <w:r>
        <w:rPr>
          <w:rFonts w:ascii="宋体" w:eastAsia="宋体" w:hAnsi="宋体" w:cs="宋体"/>
          <w:sz w:val="28"/>
          <w:szCs w:val="28"/>
        </w:rPr>
        <w:t>3</w:t>
      </w:r>
      <w:r w:rsidRPr="00431C0C">
        <w:rPr>
          <w:rFonts w:ascii="宋体" w:eastAsia="宋体" w:hAnsi="宋体" w:cs="宋体" w:hint="eastAsia"/>
          <w:sz w:val="28"/>
          <w:szCs w:val="28"/>
        </w:rPr>
        <w:t>月</w:t>
      </w:r>
      <w:r>
        <w:rPr>
          <w:rFonts w:ascii="宋体" w:eastAsia="宋体" w:hAnsi="宋体" w:cs="宋体"/>
          <w:sz w:val="28"/>
          <w:szCs w:val="28"/>
        </w:rPr>
        <w:t>25</w:t>
      </w:r>
      <w:r w:rsidRPr="00431C0C">
        <w:rPr>
          <w:rFonts w:ascii="宋体" w:eastAsia="宋体" w:hAnsi="宋体" w:cs="宋体" w:hint="eastAsia"/>
          <w:sz w:val="28"/>
          <w:szCs w:val="28"/>
        </w:rPr>
        <w:t>日前将材料报送省教育厅</w:t>
      </w:r>
      <w:r w:rsidRPr="00463E20">
        <w:rPr>
          <w:rFonts w:ascii="宋体" w:eastAsia="宋体" w:hAnsi="宋体" w:cs="宋体" w:hint="eastAsia"/>
          <w:sz w:val="28"/>
          <w:szCs w:val="28"/>
        </w:rPr>
        <w:t>高教处</w:t>
      </w:r>
      <w:r>
        <w:rPr>
          <w:rFonts w:ascii="宋体" w:eastAsia="宋体" w:hAnsi="宋体" w:cs="宋体" w:hint="eastAsia"/>
          <w:sz w:val="28"/>
          <w:szCs w:val="28"/>
        </w:rPr>
        <w:t>。</w:t>
      </w:r>
    </w:p>
    <w:p w:rsidR="00A81973" w:rsidRDefault="00A81973" w:rsidP="003369E0">
      <w:pPr>
        <w:ind w:firstLineChars="200" w:firstLine="560"/>
        <w:rPr>
          <w:rFonts w:ascii="宋体" w:eastAsia="宋体" w:hAnsi="宋体"/>
          <w:sz w:val="28"/>
          <w:szCs w:val="28"/>
        </w:rPr>
      </w:pPr>
    </w:p>
    <w:p w:rsidR="00A81973" w:rsidRPr="002A2B9E" w:rsidRDefault="00A81973" w:rsidP="003369E0">
      <w:pPr>
        <w:ind w:firstLineChars="200" w:firstLine="420"/>
        <w:rPr>
          <w:rFonts w:ascii="宋体" w:eastAsia="宋体" w:hAnsi="宋体"/>
          <w:sz w:val="21"/>
          <w:szCs w:val="21"/>
        </w:rPr>
      </w:pPr>
      <w:r w:rsidRPr="002A2B9E">
        <w:rPr>
          <w:rFonts w:ascii="宋体" w:eastAsia="宋体" w:hAnsi="宋体" w:cs="宋体" w:hint="eastAsia"/>
          <w:sz w:val="21"/>
          <w:szCs w:val="21"/>
        </w:rPr>
        <w:t>附件：</w:t>
      </w:r>
    </w:p>
    <w:p w:rsidR="00A81973" w:rsidRPr="002A2B9E" w:rsidRDefault="00A81973" w:rsidP="003369E0">
      <w:pPr>
        <w:ind w:firstLineChars="200" w:firstLine="420"/>
        <w:rPr>
          <w:rFonts w:ascii="宋体" w:eastAsia="宋体" w:hAnsi="宋体"/>
          <w:sz w:val="21"/>
          <w:szCs w:val="21"/>
        </w:rPr>
      </w:pPr>
      <w:proofErr w:type="gramStart"/>
      <w:r w:rsidRPr="002A2B9E">
        <w:rPr>
          <w:rFonts w:ascii="宋体" w:eastAsia="宋体" w:hAnsi="宋体" w:cs="宋体" w:hint="eastAsia"/>
          <w:sz w:val="21"/>
          <w:szCs w:val="21"/>
        </w:rPr>
        <w:t>湘教通</w:t>
      </w:r>
      <w:proofErr w:type="gramEnd"/>
      <w:r w:rsidRPr="002A2B9E">
        <w:rPr>
          <w:rFonts w:ascii="宋体" w:eastAsia="宋体" w:hAnsi="宋体" w:cs="宋体"/>
          <w:sz w:val="21"/>
          <w:szCs w:val="21"/>
        </w:rPr>
        <w:t>[2018]553</w:t>
      </w:r>
      <w:r w:rsidRPr="002A2B9E">
        <w:rPr>
          <w:rFonts w:ascii="宋体" w:eastAsia="宋体" w:hAnsi="宋体" w:cs="宋体" w:hint="eastAsia"/>
          <w:sz w:val="21"/>
          <w:szCs w:val="21"/>
        </w:rPr>
        <w:t>号</w:t>
      </w:r>
      <w:r w:rsidRPr="002A2B9E">
        <w:rPr>
          <w:rFonts w:ascii="宋体" w:eastAsia="宋体" w:hAnsi="宋体" w:cs="宋体"/>
          <w:sz w:val="21"/>
          <w:szCs w:val="21"/>
        </w:rPr>
        <w:t xml:space="preserve"> </w:t>
      </w:r>
      <w:r w:rsidRPr="002A2B9E">
        <w:rPr>
          <w:rFonts w:ascii="宋体" w:eastAsia="宋体" w:hAnsi="宋体" w:cs="宋体" w:hint="eastAsia"/>
          <w:sz w:val="21"/>
          <w:szCs w:val="21"/>
        </w:rPr>
        <w:t>关于开展第十二届湖南省高等教育教学成果奖励工作的通知</w:t>
      </w:r>
    </w:p>
    <w:p w:rsidR="00A81973" w:rsidRPr="002A2B9E" w:rsidRDefault="00A81973" w:rsidP="003369E0">
      <w:pPr>
        <w:ind w:firstLineChars="200" w:firstLine="420"/>
        <w:rPr>
          <w:rFonts w:ascii="宋体" w:eastAsia="宋体" w:hAnsi="宋体"/>
          <w:sz w:val="21"/>
          <w:szCs w:val="21"/>
        </w:rPr>
      </w:pPr>
      <w:proofErr w:type="gramStart"/>
      <w:r w:rsidRPr="002A2B9E">
        <w:rPr>
          <w:rFonts w:ascii="宋体" w:eastAsia="宋体" w:hAnsi="宋体" w:cs="宋体" w:hint="eastAsia"/>
          <w:sz w:val="21"/>
          <w:szCs w:val="21"/>
        </w:rPr>
        <w:t>湘教通</w:t>
      </w:r>
      <w:proofErr w:type="gramEnd"/>
      <w:r w:rsidRPr="002A2B9E">
        <w:rPr>
          <w:rFonts w:ascii="宋体" w:eastAsia="宋体" w:hAnsi="宋体" w:cs="宋体"/>
          <w:sz w:val="21"/>
          <w:szCs w:val="21"/>
        </w:rPr>
        <w:t>[2018]553</w:t>
      </w:r>
      <w:r w:rsidRPr="002A2B9E">
        <w:rPr>
          <w:rFonts w:ascii="宋体" w:eastAsia="宋体" w:hAnsi="宋体" w:cs="宋体" w:hint="eastAsia"/>
          <w:sz w:val="21"/>
          <w:szCs w:val="21"/>
        </w:rPr>
        <w:t>号附件</w:t>
      </w:r>
      <w:r w:rsidRPr="002A2B9E">
        <w:rPr>
          <w:rFonts w:ascii="宋体" w:eastAsia="宋体" w:hAnsi="宋体" w:cs="宋体"/>
          <w:sz w:val="21"/>
          <w:szCs w:val="21"/>
        </w:rPr>
        <w:t>1.</w:t>
      </w:r>
      <w:r w:rsidRPr="002A2B9E">
        <w:rPr>
          <w:rFonts w:ascii="宋体" w:eastAsia="宋体" w:hAnsi="宋体" w:cs="宋体" w:hint="eastAsia"/>
          <w:sz w:val="21"/>
          <w:szCs w:val="21"/>
        </w:rPr>
        <w:t>《第十二届湖南省高等教育教学成果奖评审奖励实施办法》</w:t>
      </w:r>
    </w:p>
    <w:p w:rsidR="00A81973" w:rsidRPr="002A2B9E" w:rsidRDefault="00A81973" w:rsidP="003369E0">
      <w:pPr>
        <w:ind w:firstLineChars="200" w:firstLine="420"/>
        <w:rPr>
          <w:rFonts w:ascii="宋体" w:eastAsia="宋体" w:hAnsi="宋体"/>
          <w:sz w:val="21"/>
          <w:szCs w:val="21"/>
        </w:rPr>
      </w:pPr>
      <w:proofErr w:type="gramStart"/>
      <w:r w:rsidRPr="002A2B9E">
        <w:rPr>
          <w:rFonts w:ascii="宋体" w:eastAsia="宋体" w:hAnsi="宋体" w:cs="宋体" w:hint="eastAsia"/>
          <w:sz w:val="21"/>
          <w:szCs w:val="21"/>
        </w:rPr>
        <w:t>湘教通</w:t>
      </w:r>
      <w:proofErr w:type="gramEnd"/>
      <w:r w:rsidRPr="002A2B9E">
        <w:rPr>
          <w:rFonts w:ascii="宋体" w:eastAsia="宋体" w:hAnsi="宋体" w:cs="宋体"/>
          <w:sz w:val="21"/>
          <w:szCs w:val="21"/>
        </w:rPr>
        <w:t>[2018]553</w:t>
      </w:r>
      <w:r w:rsidRPr="002A2B9E">
        <w:rPr>
          <w:rFonts w:ascii="宋体" w:eastAsia="宋体" w:hAnsi="宋体" w:cs="宋体" w:hint="eastAsia"/>
          <w:sz w:val="21"/>
          <w:szCs w:val="21"/>
        </w:rPr>
        <w:t>号附件</w:t>
      </w:r>
      <w:r w:rsidRPr="002A2B9E">
        <w:rPr>
          <w:rFonts w:ascii="宋体" w:eastAsia="宋体" w:hAnsi="宋体" w:cs="宋体"/>
          <w:sz w:val="21"/>
          <w:szCs w:val="21"/>
        </w:rPr>
        <w:t>2.</w:t>
      </w:r>
      <w:r w:rsidRPr="002A2B9E">
        <w:rPr>
          <w:rFonts w:ascii="宋体" w:eastAsia="宋体" w:hAnsi="宋体" w:cs="宋体" w:hint="eastAsia"/>
          <w:sz w:val="21"/>
          <w:szCs w:val="21"/>
        </w:rPr>
        <w:t>《湖南省高等教育教学成果奖申报书》</w:t>
      </w:r>
    </w:p>
    <w:p w:rsidR="00A81973" w:rsidRPr="002A2B9E" w:rsidRDefault="00A81973" w:rsidP="003369E0">
      <w:pPr>
        <w:ind w:firstLineChars="200" w:firstLine="420"/>
        <w:rPr>
          <w:rFonts w:ascii="宋体" w:eastAsia="宋体" w:hAnsi="宋体"/>
          <w:sz w:val="21"/>
          <w:szCs w:val="21"/>
        </w:rPr>
      </w:pPr>
      <w:proofErr w:type="gramStart"/>
      <w:r w:rsidRPr="002A2B9E">
        <w:rPr>
          <w:rFonts w:ascii="宋体" w:eastAsia="宋体" w:hAnsi="宋体" w:cs="宋体" w:hint="eastAsia"/>
          <w:sz w:val="21"/>
          <w:szCs w:val="21"/>
        </w:rPr>
        <w:t>湘教通</w:t>
      </w:r>
      <w:proofErr w:type="gramEnd"/>
      <w:r w:rsidRPr="002A2B9E">
        <w:rPr>
          <w:rFonts w:ascii="宋体" w:eastAsia="宋体" w:hAnsi="宋体" w:cs="宋体"/>
          <w:sz w:val="21"/>
          <w:szCs w:val="21"/>
        </w:rPr>
        <w:t>[2018]553</w:t>
      </w:r>
      <w:r w:rsidRPr="002A2B9E">
        <w:rPr>
          <w:rFonts w:ascii="宋体" w:eastAsia="宋体" w:hAnsi="宋体" w:cs="宋体" w:hint="eastAsia"/>
          <w:sz w:val="21"/>
          <w:szCs w:val="21"/>
        </w:rPr>
        <w:t>号附件</w:t>
      </w:r>
      <w:r w:rsidRPr="002A2B9E">
        <w:rPr>
          <w:rFonts w:ascii="宋体" w:eastAsia="宋体" w:hAnsi="宋体" w:cs="宋体"/>
          <w:sz w:val="21"/>
          <w:szCs w:val="21"/>
        </w:rPr>
        <w:t>3.</w:t>
      </w:r>
      <w:r w:rsidRPr="002A2B9E">
        <w:rPr>
          <w:rFonts w:ascii="宋体" w:eastAsia="宋体" w:hAnsi="宋体" w:cs="宋体" w:hint="eastAsia"/>
          <w:sz w:val="21"/>
          <w:szCs w:val="21"/>
        </w:rPr>
        <w:t>《湖南省高等教育教学成果报告格式》</w:t>
      </w:r>
    </w:p>
    <w:p w:rsidR="00A81973" w:rsidRPr="002A2B9E" w:rsidRDefault="00A81973" w:rsidP="003369E0">
      <w:pPr>
        <w:ind w:firstLineChars="200" w:firstLine="420"/>
        <w:rPr>
          <w:rFonts w:ascii="宋体" w:eastAsia="宋体" w:hAnsi="宋体"/>
          <w:sz w:val="21"/>
          <w:szCs w:val="21"/>
        </w:rPr>
      </w:pPr>
      <w:proofErr w:type="gramStart"/>
      <w:r w:rsidRPr="002A2B9E">
        <w:rPr>
          <w:rFonts w:ascii="宋体" w:eastAsia="宋体" w:hAnsi="宋体" w:cs="宋体" w:hint="eastAsia"/>
          <w:sz w:val="21"/>
          <w:szCs w:val="21"/>
        </w:rPr>
        <w:t>湘教通</w:t>
      </w:r>
      <w:proofErr w:type="gramEnd"/>
      <w:r w:rsidRPr="002A2B9E">
        <w:rPr>
          <w:rFonts w:ascii="宋体" w:eastAsia="宋体" w:hAnsi="宋体" w:cs="宋体"/>
          <w:sz w:val="21"/>
          <w:szCs w:val="21"/>
        </w:rPr>
        <w:t>[2018]553</w:t>
      </w:r>
      <w:r w:rsidRPr="002A2B9E">
        <w:rPr>
          <w:rFonts w:ascii="宋体" w:eastAsia="宋体" w:hAnsi="宋体" w:cs="宋体" w:hint="eastAsia"/>
          <w:sz w:val="21"/>
          <w:szCs w:val="21"/>
        </w:rPr>
        <w:t>号附件</w:t>
      </w:r>
      <w:r w:rsidRPr="002A2B9E">
        <w:rPr>
          <w:rFonts w:ascii="宋体" w:eastAsia="宋体" w:hAnsi="宋体" w:cs="宋体"/>
          <w:sz w:val="21"/>
          <w:szCs w:val="21"/>
        </w:rPr>
        <w:t>4.</w:t>
      </w:r>
      <w:r w:rsidRPr="002A2B9E">
        <w:rPr>
          <w:rFonts w:ascii="宋体" w:eastAsia="宋体" w:hAnsi="宋体" w:cs="宋体" w:hint="eastAsia"/>
          <w:sz w:val="21"/>
          <w:szCs w:val="21"/>
        </w:rPr>
        <w:t>《第十二届湖南省高等教育教学成果奖推荐限额》</w:t>
      </w:r>
    </w:p>
    <w:p w:rsidR="00A81973" w:rsidRDefault="00A81973" w:rsidP="006C6AED">
      <w:pPr>
        <w:ind w:firstLineChars="200" w:firstLine="420"/>
        <w:rPr>
          <w:rFonts w:ascii="宋体" w:eastAsia="宋体" w:hAnsi="宋体" w:cs="宋体" w:hint="eastAsia"/>
          <w:sz w:val="21"/>
          <w:szCs w:val="21"/>
        </w:rPr>
      </w:pPr>
      <w:proofErr w:type="gramStart"/>
      <w:r w:rsidRPr="002A2B9E">
        <w:rPr>
          <w:rFonts w:ascii="宋体" w:eastAsia="宋体" w:hAnsi="宋体" w:cs="宋体" w:hint="eastAsia"/>
          <w:sz w:val="21"/>
          <w:szCs w:val="21"/>
        </w:rPr>
        <w:t>湘教通</w:t>
      </w:r>
      <w:proofErr w:type="gramEnd"/>
      <w:r w:rsidRPr="002A2B9E">
        <w:rPr>
          <w:rFonts w:ascii="宋体" w:eastAsia="宋体" w:hAnsi="宋体" w:cs="宋体"/>
          <w:sz w:val="21"/>
          <w:szCs w:val="21"/>
        </w:rPr>
        <w:t>[2018]553</w:t>
      </w:r>
      <w:r w:rsidRPr="002A2B9E">
        <w:rPr>
          <w:rFonts w:ascii="宋体" w:eastAsia="宋体" w:hAnsi="宋体" w:cs="宋体" w:hint="eastAsia"/>
          <w:sz w:val="21"/>
          <w:szCs w:val="21"/>
        </w:rPr>
        <w:t>号附件</w:t>
      </w:r>
      <w:r w:rsidRPr="002A2B9E">
        <w:rPr>
          <w:rFonts w:ascii="宋体" w:eastAsia="宋体" w:hAnsi="宋体" w:cs="宋体"/>
          <w:sz w:val="21"/>
          <w:szCs w:val="21"/>
        </w:rPr>
        <w:t>5.</w:t>
      </w:r>
      <w:r w:rsidRPr="002A2B9E">
        <w:rPr>
          <w:rFonts w:ascii="宋体" w:eastAsia="宋体" w:hAnsi="宋体" w:cs="宋体" w:hint="eastAsia"/>
          <w:sz w:val="21"/>
          <w:szCs w:val="21"/>
        </w:rPr>
        <w:t>《第十二届湖南省高等教育教学成果奖申报汇总表》</w:t>
      </w:r>
      <w:r w:rsidR="006C6AED">
        <w:rPr>
          <w:rFonts w:ascii="宋体" w:eastAsia="宋体" w:hAnsi="宋体" w:cs="宋体"/>
          <w:sz w:val="21"/>
          <w:szCs w:val="21"/>
        </w:rPr>
        <w:t xml:space="preserve"> </w:t>
      </w:r>
    </w:p>
    <w:p w:rsidR="00E74C72" w:rsidRDefault="00E74C72" w:rsidP="006C6AED">
      <w:pPr>
        <w:ind w:firstLineChars="200" w:firstLine="420"/>
        <w:rPr>
          <w:rFonts w:ascii="宋体" w:eastAsia="宋体" w:hAnsi="宋体" w:cs="宋体" w:hint="eastAsia"/>
          <w:sz w:val="21"/>
          <w:szCs w:val="21"/>
        </w:rPr>
      </w:pPr>
    </w:p>
    <w:p w:rsidR="00E74C72" w:rsidRDefault="00E74C72" w:rsidP="006C6AED">
      <w:pPr>
        <w:ind w:firstLineChars="200" w:firstLine="420"/>
        <w:rPr>
          <w:rFonts w:ascii="宋体" w:eastAsia="宋体" w:hAnsi="宋体" w:cs="宋体" w:hint="eastAsia"/>
          <w:sz w:val="21"/>
          <w:szCs w:val="21"/>
        </w:rPr>
      </w:pPr>
    </w:p>
    <w:p w:rsidR="00E74C72" w:rsidRDefault="00E74C72" w:rsidP="006C6AED">
      <w:pPr>
        <w:ind w:firstLineChars="200" w:firstLine="420"/>
        <w:rPr>
          <w:rFonts w:ascii="宋体" w:eastAsia="宋体" w:hAnsi="宋体" w:cs="宋体" w:hint="eastAsia"/>
          <w:sz w:val="21"/>
          <w:szCs w:val="21"/>
        </w:rPr>
      </w:pPr>
    </w:p>
    <w:p w:rsidR="00E74C72" w:rsidRDefault="00E74C72" w:rsidP="006C6AED">
      <w:pPr>
        <w:ind w:firstLineChars="200" w:firstLine="420"/>
        <w:rPr>
          <w:rFonts w:ascii="宋体" w:eastAsia="宋体" w:hAnsi="宋体" w:cs="宋体" w:hint="eastAsia"/>
          <w:sz w:val="21"/>
          <w:szCs w:val="21"/>
        </w:rPr>
      </w:pPr>
    </w:p>
    <w:p w:rsidR="00E74C72" w:rsidRPr="006A637F" w:rsidRDefault="00E74C72" w:rsidP="006A637F">
      <w:pPr>
        <w:ind w:firstLineChars="1600" w:firstLine="4480"/>
        <w:rPr>
          <w:rFonts w:ascii="宋体" w:eastAsia="宋体" w:hAnsi="宋体" w:cs="宋体" w:hint="eastAsia"/>
          <w:sz w:val="28"/>
          <w:szCs w:val="28"/>
        </w:rPr>
      </w:pPr>
      <w:r w:rsidRPr="006A637F">
        <w:rPr>
          <w:rFonts w:ascii="宋体" w:eastAsia="宋体" w:hAnsi="宋体" w:cs="宋体" w:hint="eastAsia"/>
          <w:sz w:val="28"/>
          <w:szCs w:val="28"/>
        </w:rPr>
        <w:t>中南林业科技大学研究生院</w:t>
      </w:r>
    </w:p>
    <w:p w:rsidR="00E74C72" w:rsidRPr="006A637F" w:rsidRDefault="00E74C72" w:rsidP="006A637F">
      <w:pPr>
        <w:ind w:firstLineChars="1800" w:firstLine="5040"/>
        <w:rPr>
          <w:rFonts w:ascii="宋体" w:eastAsia="宋体" w:hAnsi="宋体" w:cs="宋体"/>
          <w:sz w:val="28"/>
          <w:szCs w:val="28"/>
        </w:rPr>
      </w:pPr>
      <w:r w:rsidRPr="006A637F">
        <w:rPr>
          <w:rFonts w:ascii="宋体" w:eastAsia="宋体" w:hAnsi="宋体" w:cs="宋体" w:hint="eastAsia"/>
          <w:sz w:val="28"/>
          <w:szCs w:val="28"/>
        </w:rPr>
        <w:t>2018年12月2</w:t>
      </w:r>
      <w:r w:rsidR="00A6367F">
        <w:rPr>
          <w:rFonts w:ascii="宋体" w:eastAsia="宋体" w:hAnsi="宋体" w:cs="宋体" w:hint="eastAsia"/>
          <w:sz w:val="28"/>
          <w:szCs w:val="28"/>
        </w:rPr>
        <w:t>6</w:t>
      </w:r>
      <w:bookmarkStart w:id="0" w:name="_GoBack"/>
      <w:bookmarkEnd w:id="0"/>
      <w:r w:rsidRPr="006A637F">
        <w:rPr>
          <w:rFonts w:ascii="宋体" w:eastAsia="宋体" w:hAnsi="宋体" w:cs="宋体" w:hint="eastAsia"/>
          <w:sz w:val="28"/>
          <w:szCs w:val="28"/>
        </w:rPr>
        <w:t>日</w:t>
      </w:r>
    </w:p>
    <w:sectPr w:rsidR="00E74C72" w:rsidRPr="006A637F" w:rsidSect="001765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B4" w:rsidRDefault="008C45B4" w:rsidP="00BE5C47">
      <w:r>
        <w:separator/>
      </w:r>
    </w:p>
  </w:endnote>
  <w:endnote w:type="continuationSeparator" w:id="0">
    <w:p w:rsidR="008C45B4" w:rsidRDefault="008C45B4" w:rsidP="00BE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B4" w:rsidRDefault="008C45B4" w:rsidP="00BE5C47">
      <w:r>
        <w:separator/>
      </w:r>
    </w:p>
  </w:footnote>
  <w:footnote w:type="continuationSeparator" w:id="0">
    <w:p w:rsidR="008C45B4" w:rsidRDefault="008C45B4" w:rsidP="00BE5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223"/>
    <w:rsid w:val="000B06E8"/>
    <w:rsid w:val="000B0A0C"/>
    <w:rsid w:val="000F36D1"/>
    <w:rsid w:val="000F55FC"/>
    <w:rsid w:val="00104EC5"/>
    <w:rsid w:val="00136032"/>
    <w:rsid w:val="001765B5"/>
    <w:rsid w:val="001F70B6"/>
    <w:rsid w:val="00296A60"/>
    <w:rsid w:val="002A2B9E"/>
    <w:rsid w:val="00316250"/>
    <w:rsid w:val="003369E0"/>
    <w:rsid w:val="00360B07"/>
    <w:rsid w:val="003C6C63"/>
    <w:rsid w:val="00431C0C"/>
    <w:rsid w:val="0045707C"/>
    <w:rsid w:val="00463E20"/>
    <w:rsid w:val="005E4562"/>
    <w:rsid w:val="00621098"/>
    <w:rsid w:val="00685F39"/>
    <w:rsid w:val="0069455C"/>
    <w:rsid w:val="006A637F"/>
    <w:rsid w:val="006C6AED"/>
    <w:rsid w:val="006E500C"/>
    <w:rsid w:val="006E625B"/>
    <w:rsid w:val="007303E7"/>
    <w:rsid w:val="007947AE"/>
    <w:rsid w:val="007A6F51"/>
    <w:rsid w:val="007E4A02"/>
    <w:rsid w:val="00880BC5"/>
    <w:rsid w:val="008C45B4"/>
    <w:rsid w:val="009404D3"/>
    <w:rsid w:val="009B6D8C"/>
    <w:rsid w:val="00A6367F"/>
    <w:rsid w:val="00A81973"/>
    <w:rsid w:val="00B22989"/>
    <w:rsid w:val="00B445B9"/>
    <w:rsid w:val="00BA43B1"/>
    <w:rsid w:val="00BC3F91"/>
    <w:rsid w:val="00BE5C47"/>
    <w:rsid w:val="00C27223"/>
    <w:rsid w:val="00C34870"/>
    <w:rsid w:val="00C95357"/>
    <w:rsid w:val="00CE0985"/>
    <w:rsid w:val="00D71367"/>
    <w:rsid w:val="00DA6FFF"/>
    <w:rsid w:val="00E74C72"/>
    <w:rsid w:val="00E95BB1"/>
    <w:rsid w:val="00F07BFF"/>
    <w:rsid w:val="00F423EB"/>
    <w:rsid w:val="00F526C0"/>
    <w:rsid w:val="00FB2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47"/>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E5C47"/>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
    <w:name w:val="页眉 Char"/>
    <w:link w:val="a3"/>
    <w:uiPriority w:val="99"/>
    <w:locked/>
    <w:rsid w:val="00BE5C47"/>
    <w:rPr>
      <w:sz w:val="18"/>
      <w:szCs w:val="18"/>
    </w:rPr>
  </w:style>
  <w:style w:type="paragraph" w:styleId="a4">
    <w:name w:val="footer"/>
    <w:basedOn w:val="a"/>
    <w:link w:val="Char0"/>
    <w:uiPriority w:val="99"/>
    <w:rsid w:val="00BE5C47"/>
    <w:pPr>
      <w:tabs>
        <w:tab w:val="center" w:pos="4153"/>
        <w:tab w:val="right" w:pos="8306"/>
      </w:tabs>
      <w:snapToGrid w:val="0"/>
      <w:jc w:val="left"/>
    </w:pPr>
    <w:rPr>
      <w:rFonts w:ascii="Calibri" w:eastAsia="宋体" w:hAnsi="Calibri" w:cs="Calibri"/>
      <w:sz w:val="18"/>
      <w:szCs w:val="18"/>
    </w:rPr>
  </w:style>
  <w:style w:type="character" w:customStyle="1" w:styleId="Char0">
    <w:name w:val="页脚 Char"/>
    <w:link w:val="a4"/>
    <w:uiPriority w:val="99"/>
    <w:locked/>
    <w:rsid w:val="00BE5C47"/>
    <w:rPr>
      <w:sz w:val="18"/>
      <w:szCs w:val="18"/>
    </w:rPr>
  </w:style>
  <w:style w:type="paragraph" w:styleId="a5">
    <w:name w:val="Balloon Text"/>
    <w:basedOn w:val="a"/>
    <w:link w:val="Char1"/>
    <w:uiPriority w:val="99"/>
    <w:semiHidden/>
    <w:rsid w:val="00B22989"/>
    <w:rPr>
      <w:sz w:val="18"/>
      <w:szCs w:val="18"/>
    </w:rPr>
  </w:style>
  <w:style w:type="character" w:customStyle="1" w:styleId="Char1">
    <w:name w:val="批注框文本 Char"/>
    <w:link w:val="a5"/>
    <w:uiPriority w:val="99"/>
    <w:semiHidden/>
    <w:rsid w:val="00E27CCB"/>
    <w:rPr>
      <w:rFonts w:ascii="Times New Roman" w:eastAsia="仿宋_GB2312" w:hAnsi="Times New Roman"/>
      <w:sz w:val="0"/>
      <w:szCs w:val="0"/>
    </w:rPr>
  </w:style>
  <w:style w:type="character" w:styleId="a6">
    <w:name w:val="annotation reference"/>
    <w:uiPriority w:val="99"/>
    <w:semiHidden/>
    <w:rsid w:val="00B22989"/>
    <w:rPr>
      <w:sz w:val="21"/>
      <w:szCs w:val="21"/>
    </w:rPr>
  </w:style>
  <w:style w:type="paragraph" w:styleId="a7">
    <w:name w:val="annotation text"/>
    <w:basedOn w:val="a"/>
    <w:link w:val="Char2"/>
    <w:uiPriority w:val="99"/>
    <w:semiHidden/>
    <w:rsid w:val="00B22989"/>
    <w:pPr>
      <w:jc w:val="left"/>
    </w:pPr>
  </w:style>
  <w:style w:type="character" w:customStyle="1" w:styleId="Char2">
    <w:name w:val="批注文字 Char"/>
    <w:link w:val="a7"/>
    <w:uiPriority w:val="99"/>
    <w:semiHidden/>
    <w:rsid w:val="00E27CCB"/>
    <w:rPr>
      <w:rFonts w:ascii="Times New Roman" w:eastAsia="仿宋_GB2312" w:hAnsi="Times New Roman"/>
      <w:sz w:val="32"/>
      <w:szCs w:val="32"/>
    </w:rPr>
  </w:style>
  <w:style w:type="paragraph" w:styleId="a8">
    <w:name w:val="annotation subject"/>
    <w:basedOn w:val="a7"/>
    <w:next w:val="a7"/>
    <w:link w:val="Char3"/>
    <w:uiPriority w:val="99"/>
    <w:semiHidden/>
    <w:rsid w:val="00B22989"/>
    <w:rPr>
      <w:b/>
      <w:bCs/>
    </w:rPr>
  </w:style>
  <w:style w:type="character" w:customStyle="1" w:styleId="Char3">
    <w:name w:val="批注主题 Char"/>
    <w:link w:val="a8"/>
    <w:uiPriority w:val="99"/>
    <w:semiHidden/>
    <w:rsid w:val="00E27CCB"/>
    <w:rPr>
      <w:rFonts w:ascii="Times New Roman" w:eastAsia="仿宋_GB2312" w:hAnsi="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5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221</Words>
  <Characters>1266</Characters>
  <Application>Microsoft Office Word</Application>
  <DocSecurity>0</DocSecurity>
  <Lines>10</Lines>
  <Paragraphs>2</Paragraphs>
  <ScaleCrop>false</ScaleCrop>
  <Company>微软中国</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金文芬</dc:creator>
  <cp:keywords/>
  <dc:description/>
  <cp:lastModifiedBy>蒋洁霞</cp:lastModifiedBy>
  <cp:revision>36</cp:revision>
  <dcterms:created xsi:type="dcterms:W3CDTF">2018-12-26T08:21:00Z</dcterms:created>
  <dcterms:modified xsi:type="dcterms:W3CDTF">2018-12-28T11:33:00Z</dcterms:modified>
</cp:coreProperties>
</file>