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72" w:line="230" w:lineRule="auto"/>
        <w:ind w:left="455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黑体" w:hAnsi="黑体" w:eastAsia="黑体" w:cs="黑体"/>
          <w:spacing w:val="-12"/>
          <w:sz w:val="31"/>
          <w:szCs w:val="31"/>
        </w:rPr>
        <w:t xml:space="preserve">附件 </w:t>
      </w:r>
      <w:r>
        <w:rPr>
          <w:rFonts w:ascii="Times New Roman" w:hAnsi="Times New Roman" w:eastAsia="Times New Roman" w:cs="Times New Roman"/>
          <w:spacing w:val="-12"/>
          <w:sz w:val="31"/>
          <w:szCs w:val="31"/>
        </w:rPr>
        <w:t>1</w:t>
      </w:r>
    </w:p>
    <w:p>
      <w:pPr>
        <w:spacing w:line="320" w:lineRule="auto"/>
        <w:rPr>
          <w:rFonts w:ascii="Arial"/>
          <w:sz w:val="21"/>
        </w:rPr>
      </w:pPr>
    </w:p>
    <w:p>
      <w:pPr>
        <w:spacing w:before="185" w:line="251" w:lineRule="auto"/>
        <w:ind w:left="3047" w:leftChars="0" w:right="-830" w:rightChars="0" w:hanging="3047" w:firstLineChars="0"/>
        <w:jc w:val="center"/>
        <w:rPr>
          <w:rFonts w:ascii="Arial"/>
          <w:sz w:val="21"/>
        </w:rPr>
      </w:pPr>
      <w:r>
        <w:rPr>
          <w:rFonts w:ascii="微软雅黑" w:hAnsi="微软雅黑" w:eastAsia="微软雅黑" w:cs="微软雅黑"/>
          <w:spacing w:val="11"/>
          <w:sz w:val="43"/>
          <w:szCs w:val="43"/>
        </w:rPr>
        <w:t>第</w:t>
      </w:r>
      <w:r>
        <w:rPr>
          <w:rFonts w:ascii="微软雅黑" w:hAnsi="微软雅黑" w:eastAsia="微软雅黑" w:cs="微软雅黑"/>
          <w:spacing w:val="9"/>
          <w:sz w:val="43"/>
          <w:szCs w:val="43"/>
        </w:rPr>
        <w:t>三届湖南省研究生人工智能</w:t>
      </w:r>
      <w:r>
        <w:rPr>
          <w:rFonts w:ascii="微软雅黑" w:hAnsi="微软雅黑" w:eastAsia="微软雅黑" w:cs="微软雅黑"/>
          <w:spacing w:val="12"/>
          <w:sz w:val="43"/>
          <w:szCs w:val="43"/>
        </w:rPr>
        <w:t>创</w:t>
      </w:r>
      <w:r>
        <w:rPr>
          <w:rFonts w:ascii="微软雅黑" w:hAnsi="微软雅黑" w:eastAsia="微软雅黑" w:cs="微软雅黑"/>
          <w:spacing w:val="8"/>
          <w:sz w:val="43"/>
          <w:szCs w:val="43"/>
        </w:rPr>
        <w:t>新大赛报名表</w:t>
      </w:r>
    </w:p>
    <w:p>
      <w:pPr>
        <w:spacing w:before="99" w:line="233" w:lineRule="auto"/>
        <w:ind w:left="628"/>
        <w:rPr>
          <w:rFonts w:ascii="微软雅黑" w:hAnsi="微软雅黑" w:eastAsia="微软雅黑" w:cs="微软雅黑"/>
          <w:sz w:val="23"/>
          <w:szCs w:val="23"/>
        </w:rPr>
      </w:pPr>
    </w:p>
    <w:p>
      <w:pPr>
        <w:spacing w:line="83" w:lineRule="exact"/>
      </w:pPr>
    </w:p>
    <w:tbl>
      <w:tblPr>
        <w:tblStyle w:val="4"/>
        <w:tblW w:w="9019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27"/>
        <w:gridCol w:w="824"/>
        <w:gridCol w:w="751"/>
        <w:gridCol w:w="1359"/>
        <w:gridCol w:w="934"/>
        <w:gridCol w:w="1814"/>
        <w:gridCol w:w="211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1227" w:type="dxa"/>
            <w:vAlign w:val="top"/>
          </w:tcPr>
          <w:p>
            <w:pPr>
              <w:spacing w:before="100" w:line="228" w:lineRule="auto"/>
              <w:ind w:left="17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4"/>
                <w:sz w:val="23"/>
                <w:szCs w:val="23"/>
              </w:rPr>
              <w:t>作</w:t>
            </w: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品编号</w:t>
            </w:r>
          </w:p>
        </w:tc>
        <w:tc>
          <w:tcPr>
            <w:tcW w:w="7792" w:type="dxa"/>
            <w:gridSpan w:val="6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227" w:type="dxa"/>
            <w:vAlign w:val="top"/>
          </w:tcPr>
          <w:p>
            <w:pPr>
              <w:spacing w:before="95" w:line="228" w:lineRule="auto"/>
              <w:ind w:left="18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4"/>
                <w:sz w:val="23"/>
                <w:szCs w:val="23"/>
              </w:rPr>
              <w:t>参</w:t>
            </w: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赛</w:t>
            </w: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队名</w:t>
            </w:r>
          </w:p>
        </w:tc>
        <w:tc>
          <w:tcPr>
            <w:tcW w:w="7792" w:type="dxa"/>
            <w:gridSpan w:val="6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227" w:type="dxa"/>
            <w:vAlign w:val="top"/>
          </w:tcPr>
          <w:p>
            <w:pPr>
              <w:spacing w:before="97" w:line="229" w:lineRule="auto"/>
              <w:ind w:left="17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4"/>
                <w:sz w:val="23"/>
                <w:szCs w:val="23"/>
              </w:rPr>
              <w:t>作</w:t>
            </w: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品名称</w:t>
            </w:r>
          </w:p>
        </w:tc>
        <w:tc>
          <w:tcPr>
            <w:tcW w:w="7792" w:type="dxa"/>
            <w:gridSpan w:val="6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227" w:type="dxa"/>
            <w:vAlign w:val="top"/>
          </w:tcPr>
          <w:p>
            <w:pPr>
              <w:spacing w:before="97" w:line="228" w:lineRule="auto"/>
              <w:ind w:left="17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4"/>
                <w:sz w:val="23"/>
                <w:szCs w:val="23"/>
              </w:rPr>
              <w:t>作</w:t>
            </w: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品类别</w:t>
            </w:r>
          </w:p>
        </w:tc>
        <w:tc>
          <w:tcPr>
            <w:tcW w:w="7792" w:type="dxa"/>
            <w:gridSpan w:val="6"/>
            <w:vAlign w:val="top"/>
          </w:tcPr>
          <w:p>
            <w:pPr>
              <w:spacing w:before="1" w:line="217" w:lineRule="auto"/>
              <w:ind w:left="219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3"/>
                <w:sz w:val="36"/>
                <w:szCs w:val="36"/>
              </w:rPr>
              <w:t>□</w:t>
            </w:r>
            <w:r>
              <w:rPr>
                <w:rFonts w:ascii="宋体" w:hAnsi="宋体" w:eastAsia="宋体" w:cs="宋体"/>
                <w:spacing w:val="26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26"/>
                <w:sz w:val="19"/>
                <w:szCs w:val="19"/>
              </w:rPr>
              <w:t>1.</w:t>
            </w:r>
            <w:r>
              <w:rPr>
                <w:rFonts w:ascii="宋体" w:hAnsi="宋体" w:eastAsia="宋体" w:cs="宋体"/>
                <w:spacing w:val="26"/>
                <w:sz w:val="19"/>
                <w:szCs w:val="19"/>
              </w:rPr>
              <w:t xml:space="preserve">技术创新赛    </w:t>
            </w:r>
            <w:r>
              <w:rPr>
                <w:rFonts w:ascii="宋体" w:hAnsi="宋体" w:eastAsia="宋体" w:cs="宋体"/>
                <w:spacing w:val="26"/>
                <w:sz w:val="36"/>
                <w:szCs w:val="36"/>
              </w:rPr>
              <w:t xml:space="preserve">□ </w:t>
            </w:r>
            <w:r>
              <w:rPr>
                <w:rFonts w:ascii="Times New Roman" w:hAnsi="Times New Roman" w:eastAsia="Times New Roman" w:cs="Times New Roman"/>
                <w:spacing w:val="26"/>
                <w:sz w:val="19"/>
                <w:szCs w:val="19"/>
              </w:rPr>
              <w:t>2.</w:t>
            </w:r>
            <w:r>
              <w:rPr>
                <w:rFonts w:ascii="宋体" w:hAnsi="宋体" w:eastAsia="宋体" w:cs="宋体"/>
                <w:spacing w:val="26"/>
                <w:sz w:val="19"/>
                <w:szCs w:val="19"/>
              </w:rPr>
              <w:t>应用创意赛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227" w:type="dxa"/>
            <w:vMerge w:val="restart"/>
            <w:tcBorders>
              <w:bottom w:val="nil"/>
            </w:tcBorders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before="74" w:line="228" w:lineRule="auto"/>
              <w:ind w:left="14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选手信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息</w:t>
            </w:r>
          </w:p>
        </w:tc>
        <w:tc>
          <w:tcPr>
            <w:tcW w:w="824" w:type="dxa"/>
            <w:vAlign w:val="top"/>
          </w:tcPr>
          <w:p>
            <w:pPr>
              <w:spacing w:before="96" w:line="229" w:lineRule="auto"/>
              <w:ind w:left="20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学</w:t>
            </w: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校</w:t>
            </w:r>
          </w:p>
        </w:tc>
        <w:tc>
          <w:tcPr>
            <w:tcW w:w="6968" w:type="dxa"/>
            <w:gridSpan w:val="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22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1" w:type="dxa"/>
            <w:vAlign w:val="top"/>
          </w:tcPr>
          <w:p>
            <w:pPr>
              <w:spacing w:before="98" w:line="228" w:lineRule="auto"/>
              <w:ind w:left="16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姓名</w:t>
            </w:r>
          </w:p>
        </w:tc>
        <w:tc>
          <w:tcPr>
            <w:tcW w:w="1359" w:type="dxa"/>
            <w:vAlign w:val="top"/>
          </w:tcPr>
          <w:p>
            <w:pPr>
              <w:spacing w:before="98" w:line="230" w:lineRule="auto"/>
              <w:ind w:left="50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5"/>
                <w:sz w:val="23"/>
                <w:szCs w:val="23"/>
              </w:rPr>
              <w:t>电</w:t>
            </w:r>
            <w:r>
              <w:rPr>
                <w:rFonts w:ascii="宋体" w:hAnsi="宋体" w:eastAsia="宋体" w:cs="宋体"/>
                <w:spacing w:val="-13"/>
                <w:sz w:val="23"/>
                <w:szCs w:val="23"/>
              </w:rPr>
              <w:t>话</w:t>
            </w:r>
          </w:p>
        </w:tc>
        <w:tc>
          <w:tcPr>
            <w:tcW w:w="934" w:type="dxa"/>
            <w:vAlign w:val="top"/>
          </w:tcPr>
          <w:p>
            <w:pPr>
              <w:spacing w:before="98" w:line="228" w:lineRule="auto"/>
              <w:ind w:left="25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"/>
                <w:sz w:val="23"/>
                <w:szCs w:val="23"/>
              </w:rPr>
              <w:t>年</w:t>
            </w:r>
            <w:r>
              <w:rPr>
                <w:rFonts w:ascii="宋体" w:hAnsi="宋体" w:eastAsia="宋体" w:cs="宋体"/>
                <w:sz w:val="23"/>
                <w:szCs w:val="23"/>
              </w:rPr>
              <w:t>级</w:t>
            </w:r>
          </w:p>
        </w:tc>
        <w:tc>
          <w:tcPr>
            <w:tcW w:w="1814" w:type="dxa"/>
            <w:vAlign w:val="top"/>
          </w:tcPr>
          <w:p>
            <w:pPr>
              <w:spacing w:before="98" w:line="229" w:lineRule="auto"/>
              <w:ind w:left="70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"/>
                <w:sz w:val="23"/>
                <w:szCs w:val="23"/>
              </w:rPr>
              <w:t>专</w:t>
            </w:r>
            <w:r>
              <w:rPr>
                <w:rFonts w:ascii="宋体" w:hAnsi="宋体" w:eastAsia="宋体" w:cs="宋体"/>
                <w:sz w:val="23"/>
                <w:szCs w:val="23"/>
              </w:rPr>
              <w:t>业</w:t>
            </w:r>
          </w:p>
        </w:tc>
        <w:tc>
          <w:tcPr>
            <w:tcW w:w="2110" w:type="dxa"/>
            <w:vAlign w:val="top"/>
          </w:tcPr>
          <w:p>
            <w:pPr>
              <w:spacing w:before="98" w:line="228" w:lineRule="auto"/>
              <w:ind w:left="74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5"/>
                <w:sz w:val="23"/>
                <w:szCs w:val="23"/>
              </w:rPr>
              <w:t>身</w:t>
            </w:r>
            <w:r>
              <w:rPr>
                <w:rFonts w:ascii="宋体" w:hAnsi="宋体" w:eastAsia="宋体" w:cs="宋体"/>
                <w:spacing w:val="-4"/>
                <w:sz w:val="23"/>
                <w:szCs w:val="23"/>
              </w:rPr>
              <w:t>份证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22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4" w:type="dxa"/>
            <w:vAlign w:val="top"/>
          </w:tcPr>
          <w:p>
            <w:pPr>
              <w:spacing w:before="100" w:line="229" w:lineRule="auto"/>
              <w:ind w:left="108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2"/>
                <w:sz w:val="23"/>
                <w:szCs w:val="23"/>
              </w:rPr>
              <w:t>选</w:t>
            </w:r>
            <w:r>
              <w:rPr>
                <w:rFonts w:ascii="宋体" w:hAnsi="宋体" w:eastAsia="宋体" w:cs="宋体"/>
                <w:spacing w:val="-10"/>
                <w:sz w:val="23"/>
                <w:szCs w:val="23"/>
              </w:rPr>
              <w:t xml:space="preserve">手 </w:t>
            </w:r>
            <w:r>
              <w:rPr>
                <w:rFonts w:ascii="Times New Roman" w:hAnsi="Times New Roman" w:eastAsia="Times New Roman" w:cs="Times New Roman"/>
                <w:spacing w:val="-10"/>
                <w:sz w:val="23"/>
                <w:szCs w:val="23"/>
              </w:rPr>
              <w:t>1</w:t>
            </w:r>
          </w:p>
        </w:tc>
        <w:tc>
          <w:tcPr>
            <w:tcW w:w="75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1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22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4" w:type="dxa"/>
            <w:vAlign w:val="top"/>
          </w:tcPr>
          <w:p>
            <w:pPr>
              <w:spacing w:before="102" w:line="229" w:lineRule="auto"/>
              <w:ind w:left="108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7"/>
                <w:sz w:val="23"/>
                <w:szCs w:val="23"/>
              </w:rPr>
              <w:t>选</w:t>
            </w:r>
            <w:r>
              <w:rPr>
                <w:rFonts w:ascii="宋体" w:hAnsi="宋体" w:eastAsia="宋体" w:cs="宋体"/>
                <w:spacing w:val="-16"/>
                <w:sz w:val="23"/>
                <w:szCs w:val="23"/>
              </w:rPr>
              <w:t xml:space="preserve">手 </w:t>
            </w:r>
            <w:r>
              <w:rPr>
                <w:rFonts w:ascii="Times New Roman" w:hAnsi="Times New Roman" w:eastAsia="Times New Roman" w:cs="Times New Roman"/>
                <w:spacing w:val="-16"/>
                <w:sz w:val="23"/>
                <w:szCs w:val="23"/>
              </w:rPr>
              <w:t>2</w:t>
            </w:r>
          </w:p>
        </w:tc>
        <w:tc>
          <w:tcPr>
            <w:tcW w:w="75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1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22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4" w:type="dxa"/>
            <w:vAlign w:val="top"/>
          </w:tcPr>
          <w:p>
            <w:pPr>
              <w:spacing w:before="102" w:line="229" w:lineRule="auto"/>
              <w:ind w:left="108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5"/>
                <w:sz w:val="23"/>
                <w:szCs w:val="23"/>
              </w:rPr>
              <w:t xml:space="preserve">选手 </w:t>
            </w:r>
            <w:r>
              <w:rPr>
                <w:rFonts w:ascii="Times New Roman" w:hAnsi="Times New Roman" w:eastAsia="Times New Roman" w:cs="Times New Roman"/>
                <w:spacing w:val="-15"/>
                <w:sz w:val="23"/>
                <w:szCs w:val="23"/>
              </w:rPr>
              <w:t>3</w:t>
            </w:r>
          </w:p>
        </w:tc>
        <w:tc>
          <w:tcPr>
            <w:tcW w:w="75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1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22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4" w:type="dxa"/>
            <w:vAlign w:val="top"/>
          </w:tcPr>
          <w:p>
            <w:pPr>
              <w:spacing w:before="104" w:line="229" w:lineRule="auto"/>
              <w:ind w:left="108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7"/>
                <w:sz w:val="23"/>
                <w:szCs w:val="23"/>
              </w:rPr>
              <w:t>选</w:t>
            </w:r>
            <w:r>
              <w:rPr>
                <w:rFonts w:ascii="宋体" w:hAnsi="宋体" w:eastAsia="宋体" w:cs="宋体"/>
                <w:spacing w:val="-16"/>
                <w:sz w:val="23"/>
                <w:szCs w:val="23"/>
              </w:rPr>
              <w:t xml:space="preserve">手 </w:t>
            </w:r>
            <w:r>
              <w:rPr>
                <w:rFonts w:ascii="Times New Roman" w:hAnsi="Times New Roman" w:eastAsia="Times New Roman" w:cs="Times New Roman"/>
                <w:spacing w:val="-16"/>
                <w:sz w:val="23"/>
                <w:szCs w:val="23"/>
              </w:rPr>
              <w:t>4</w:t>
            </w:r>
          </w:p>
        </w:tc>
        <w:tc>
          <w:tcPr>
            <w:tcW w:w="75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1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22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4" w:type="dxa"/>
            <w:vAlign w:val="top"/>
          </w:tcPr>
          <w:p>
            <w:pPr>
              <w:spacing w:before="103" w:line="229" w:lineRule="auto"/>
              <w:ind w:left="108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7"/>
                <w:sz w:val="23"/>
                <w:szCs w:val="23"/>
              </w:rPr>
              <w:t>选</w:t>
            </w:r>
            <w:r>
              <w:rPr>
                <w:rFonts w:ascii="宋体" w:hAnsi="宋体" w:eastAsia="宋体" w:cs="宋体"/>
                <w:spacing w:val="-14"/>
                <w:sz w:val="23"/>
                <w:szCs w:val="23"/>
              </w:rPr>
              <w:t xml:space="preserve">手 </w:t>
            </w:r>
            <w:r>
              <w:rPr>
                <w:rFonts w:ascii="Times New Roman" w:hAnsi="Times New Roman" w:eastAsia="Times New Roman" w:cs="Times New Roman"/>
                <w:spacing w:val="-14"/>
                <w:sz w:val="23"/>
                <w:szCs w:val="23"/>
              </w:rPr>
              <w:t>5</w:t>
            </w:r>
          </w:p>
        </w:tc>
        <w:tc>
          <w:tcPr>
            <w:tcW w:w="75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1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2051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spacing w:line="329" w:lineRule="auto"/>
              <w:rPr>
                <w:rFonts w:ascii="Arial"/>
                <w:sz w:val="21"/>
              </w:rPr>
            </w:pPr>
          </w:p>
          <w:p>
            <w:pPr>
              <w:spacing w:before="74" w:line="228" w:lineRule="auto"/>
              <w:ind w:left="60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4"/>
                <w:sz w:val="23"/>
                <w:szCs w:val="23"/>
              </w:rPr>
              <w:t>指导</w:t>
            </w: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教师</w:t>
            </w:r>
          </w:p>
        </w:tc>
        <w:tc>
          <w:tcPr>
            <w:tcW w:w="751" w:type="dxa"/>
            <w:vAlign w:val="top"/>
          </w:tcPr>
          <w:p>
            <w:pPr>
              <w:spacing w:before="105" w:line="228" w:lineRule="auto"/>
              <w:ind w:left="16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姓名</w:t>
            </w:r>
          </w:p>
        </w:tc>
        <w:tc>
          <w:tcPr>
            <w:tcW w:w="13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34" w:type="dxa"/>
            <w:vAlign w:val="top"/>
          </w:tcPr>
          <w:p>
            <w:pPr>
              <w:spacing w:before="105" w:line="229" w:lineRule="auto"/>
              <w:ind w:left="26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"/>
                <w:sz w:val="23"/>
                <w:szCs w:val="23"/>
              </w:rPr>
              <w:t>单位</w:t>
            </w:r>
          </w:p>
        </w:tc>
        <w:tc>
          <w:tcPr>
            <w:tcW w:w="3924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2051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1" w:type="dxa"/>
            <w:vAlign w:val="top"/>
          </w:tcPr>
          <w:p>
            <w:pPr>
              <w:spacing w:before="108" w:line="230" w:lineRule="auto"/>
              <w:ind w:left="19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5"/>
                <w:sz w:val="23"/>
                <w:szCs w:val="23"/>
              </w:rPr>
              <w:t>电</w:t>
            </w:r>
            <w:r>
              <w:rPr>
                <w:rFonts w:ascii="宋体" w:hAnsi="宋体" w:eastAsia="宋体" w:cs="宋体"/>
                <w:spacing w:val="-13"/>
                <w:sz w:val="23"/>
                <w:szCs w:val="23"/>
              </w:rPr>
              <w:t>话</w:t>
            </w:r>
          </w:p>
        </w:tc>
        <w:tc>
          <w:tcPr>
            <w:tcW w:w="13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34" w:type="dxa"/>
            <w:vAlign w:val="top"/>
          </w:tcPr>
          <w:p>
            <w:pPr>
              <w:spacing w:before="107" w:line="228" w:lineRule="auto"/>
              <w:ind w:left="25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信箱</w:t>
            </w:r>
          </w:p>
        </w:tc>
        <w:tc>
          <w:tcPr>
            <w:tcW w:w="3924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2051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spacing w:line="330" w:lineRule="auto"/>
              <w:rPr>
                <w:rFonts w:ascii="Arial"/>
                <w:sz w:val="21"/>
              </w:rPr>
            </w:pPr>
          </w:p>
          <w:p>
            <w:pPr>
              <w:spacing w:before="75" w:line="229" w:lineRule="auto"/>
              <w:ind w:left="48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单位联系人</w:t>
            </w:r>
          </w:p>
        </w:tc>
        <w:tc>
          <w:tcPr>
            <w:tcW w:w="751" w:type="dxa"/>
            <w:vAlign w:val="top"/>
          </w:tcPr>
          <w:p>
            <w:pPr>
              <w:spacing w:before="107" w:line="228" w:lineRule="auto"/>
              <w:ind w:left="16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姓名</w:t>
            </w:r>
          </w:p>
        </w:tc>
        <w:tc>
          <w:tcPr>
            <w:tcW w:w="1359" w:type="dxa"/>
            <w:vAlign w:val="top"/>
          </w:tcPr>
          <w:p>
            <w:pPr>
              <w:spacing w:before="107" w:line="228" w:lineRule="auto"/>
              <w:jc w:val="center"/>
              <w:rPr>
                <w:rFonts w:hint="default" w:ascii="宋体" w:hAnsi="宋体" w:eastAsia="宋体" w:cs="宋体"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3"/>
                <w:szCs w:val="23"/>
                <w:lang w:val="en-US" w:eastAsia="zh-CN"/>
              </w:rPr>
              <w:t>黄老师</w:t>
            </w:r>
          </w:p>
        </w:tc>
        <w:tc>
          <w:tcPr>
            <w:tcW w:w="934" w:type="dxa"/>
            <w:vAlign w:val="top"/>
          </w:tcPr>
          <w:p>
            <w:pPr>
              <w:spacing w:before="107" w:line="228" w:lineRule="auto"/>
              <w:ind w:left="162"/>
              <w:jc w:val="center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职务</w:t>
            </w:r>
          </w:p>
        </w:tc>
        <w:tc>
          <w:tcPr>
            <w:tcW w:w="3924" w:type="dxa"/>
            <w:gridSpan w:val="2"/>
            <w:vAlign w:val="top"/>
          </w:tcPr>
          <w:p>
            <w:pPr>
              <w:spacing w:before="107" w:line="228" w:lineRule="auto"/>
              <w:jc w:val="center"/>
              <w:rPr>
                <w:rFonts w:hint="default" w:ascii="宋体" w:hAnsi="宋体" w:eastAsia="宋体" w:cs="宋体"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3"/>
                <w:szCs w:val="23"/>
                <w:lang w:val="en-US" w:eastAsia="zh-CN"/>
              </w:rPr>
              <w:t>研究生工作部、研究生院</w:t>
            </w:r>
            <w:bookmarkStart w:id="12" w:name="_GoBack"/>
            <w:bookmarkEnd w:id="12"/>
            <w:r>
              <w:rPr>
                <w:rFonts w:hint="eastAsia" w:ascii="宋体" w:hAnsi="宋体" w:eastAsia="宋体" w:cs="宋体"/>
                <w:sz w:val="23"/>
                <w:szCs w:val="23"/>
                <w:lang w:val="en-US" w:eastAsia="zh-CN"/>
              </w:rPr>
              <w:t xml:space="preserve"> 科长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2051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1" w:type="dxa"/>
            <w:vAlign w:val="top"/>
          </w:tcPr>
          <w:p>
            <w:pPr>
              <w:spacing w:before="109" w:line="230" w:lineRule="auto"/>
              <w:ind w:left="19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5"/>
                <w:sz w:val="23"/>
                <w:szCs w:val="23"/>
              </w:rPr>
              <w:t>电</w:t>
            </w:r>
            <w:r>
              <w:rPr>
                <w:rFonts w:ascii="宋体" w:hAnsi="宋体" w:eastAsia="宋体" w:cs="宋体"/>
                <w:spacing w:val="-13"/>
                <w:sz w:val="23"/>
                <w:szCs w:val="23"/>
              </w:rPr>
              <w:t>话</w:t>
            </w:r>
          </w:p>
        </w:tc>
        <w:tc>
          <w:tcPr>
            <w:tcW w:w="1359" w:type="dxa"/>
            <w:vAlign w:val="top"/>
          </w:tcPr>
          <w:p>
            <w:pPr>
              <w:spacing w:before="107" w:line="228" w:lineRule="auto"/>
              <w:jc w:val="center"/>
              <w:rPr>
                <w:rFonts w:hint="default" w:ascii="宋体" w:hAnsi="宋体" w:eastAsia="宋体" w:cs="宋体"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3"/>
                <w:szCs w:val="23"/>
                <w:lang w:val="en-US" w:eastAsia="zh-CN"/>
              </w:rPr>
              <w:t>85623979</w:t>
            </w:r>
          </w:p>
        </w:tc>
        <w:tc>
          <w:tcPr>
            <w:tcW w:w="934" w:type="dxa"/>
            <w:vAlign w:val="top"/>
          </w:tcPr>
          <w:p>
            <w:pPr>
              <w:spacing w:before="107" w:line="228" w:lineRule="auto"/>
              <w:ind w:left="162"/>
              <w:jc w:val="center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信箱</w:t>
            </w:r>
          </w:p>
        </w:tc>
        <w:tc>
          <w:tcPr>
            <w:tcW w:w="3924" w:type="dxa"/>
            <w:gridSpan w:val="2"/>
            <w:vAlign w:val="top"/>
          </w:tcPr>
          <w:p>
            <w:pPr>
              <w:spacing w:before="107" w:line="228" w:lineRule="auto"/>
              <w:jc w:val="center"/>
              <w:rPr>
                <w:rFonts w:hint="eastAsia" w:ascii="宋体" w:hAnsi="宋体" w:eastAsia="宋体" w:cs="宋体"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3"/>
                <w:szCs w:val="23"/>
                <w:lang w:val="en-US" w:eastAsia="zh-CN"/>
              </w:rPr>
              <w:t>csuftygb@163.com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5" w:hRule="atLeast"/>
        </w:trPr>
        <w:tc>
          <w:tcPr>
            <w:tcW w:w="2051" w:type="dxa"/>
            <w:gridSpan w:val="2"/>
            <w:vAlign w:val="top"/>
          </w:tcPr>
          <w:p>
            <w:pPr>
              <w:spacing w:line="337" w:lineRule="auto"/>
              <w:rPr>
                <w:rFonts w:ascii="Arial"/>
                <w:sz w:val="21"/>
              </w:rPr>
            </w:pPr>
          </w:p>
          <w:p>
            <w:pPr>
              <w:spacing w:line="338" w:lineRule="auto"/>
              <w:rPr>
                <w:rFonts w:ascii="Arial"/>
                <w:sz w:val="21"/>
              </w:rPr>
            </w:pPr>
          </w:p>
          <w:p>
            <w:pPr>
              <w:spacing w:before="75" w:line="228" w:lineRule="auto"/>
              <w:ind w:left="60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5"/>
                <w:sz w:val="23"/>
                <w:szCs w:val="23"/>
              </w:rPr>
              <w:t>原</w:t>
            </w:r>
            <w:r>
              <w:rPr>
                <w:rFonts w:ascii="宋体" w:hAnsi="宋体" w:eastAsia="宋体" w:cs="宋体"/>
                <w:spacing w:val="-4"/>
                <w:sz w:val="23"/>
                <w:szCs w:val="23"/>
              </w:rPr>
              <w:t>创声明</w:t>
            </w:r>
          </w:p>
        </w:tc>
        <w:tc>
          <w:tcPr>
            <w:tcW w:w="6968" w:type="dxa"/>
            <w:gridSpan w:val="5"/>
            <w:vAlign w:val="top"/>
          </w:tcPr>
          <w:p>
            <w:pPr>
              <w:spacing w:before="122" w:line="227" w:lineRule="auto"/>
              <w:ind w:left="1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6"/>
                <w:sz w:val="23"/>
                <w:szCs w:val="23"/>
              </w:rPr>
              <w:t>我</w:t>
            </w:r>
            <w:r>
              <w:rPr>
                <w:rFonts w:ascii="宋体" w:hAnsi="宋体" w:eastAsia="宋体" w:cs="宋体"/>
                <w:spacing w:val="-14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3"/>
                <w:szCs w:val="23"/>
              </w:rPr>
              <w:t>(们) 声明我们的参赛作品为我 (们) 原创构思和使用正版软件制作，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-20"/>
                <w:sz w:val="23"/>
                <w:szCs w:val="23"/>
              </w:rPr>
              <w:t>我</w:t>
            </w:r>
            <w:r>
              <w:rPr>
                <w:rFonts w:ascii="宋体" w:hAnsi="宋体" w:eastAsia="宋体" w:cs="宋体"/>
                <w:spacing w:val="-16"/>
                <w:sz w:val="23"/>
                <w:szCs w:val="23"/>
              </w:rPr>
              <w:t>们对参赛作品拥有完整、合法的著作权或其它相关之权利，绝无侵害他人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-18"/>
                <w:sz w:val="23"/>
                <w:szCs w:val="23"/>
              </w:rPr>
              <w:t>著</w:t>
            </w:r>
            <w:r>
              <w:rPr>
                <w:rFonts w:ascii="宋体" w:hAnsi="宋体" w:eastAsia="宋体" w:cs="宋体"/>
                <w:spacing w:val="-14"/>
                <w:sz w:val="23"/>
                <w:szCs w:val="23"/>
              </w:rPr>
              <w:t>作</w:t>
            </w:r>
            <w:r>
              <w:rPr>
                <w:rFonts w:ascii="宋体" w:hAnsi="宋体" w:eastAsia="宋体" w:cs="宋体"/>
                <w:spacing w:val="-9"/>
                <w:sz w:val="23"/>
                <w:szCs w:val="23"/>
              </w:rPr>
              <w:t>权、商标权、专利权等知识产权或违反法令或其它侵害他人合法权益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sz w:val="23"/>
                <w:szCs w:val="23"/>
              </w:rPr>
              <w:t xml:space="preserve">的情况。若因此导致任何法律纠纷，一切责任应由我们 (作品提交人) </w:t>
            </w:r>
            <w:r>
              <w:rPr>
                <w:rFonts w:ascii="宋体" w:hAnsi="宋体" w:eastAsia="宋体" w:cs="宋体"/>
                <w:spacing w:val="-5"/>
                <w:sz w:val="23"/>
                <w:szCs w:val="23"/>
              </w:rPr>
              <w:t>自</w:t>
            </w:r>
            <w:r>
              <w:rPr>
                <w:rFonts w:ascii="宋体" w:hAnsi="宋体" w:eastAsia="宋体" w:cs="宋体"/>
                <w:spacing w:val="-6"/>
                <w:sz w:val="23"/>
                <w:szCs w:val="23"/>
              </w:rPr>
              <w:t>行</w:t>
            </w:r>
            <w:r>
              <w:rPr>
                <w:rFonts w:ascii="宋体" w:hAnsi="宋体" w:eastAsia="宋体" w:cs="宋体"/>
                <w:spacing w:val="-4"/>
                <w:sz w:val="23"/>
                <w:szCs w:val="23"/>
              </w:rPr>
              <w:t>承担。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0" w:hRule="atLeast"/>
        </w:trPr>
        <w:tc>
          <w:tcPr>
            <w:tcW w:w="2051" w:type="dxa"/>
            <w:gridSpan w:val="2"/>
            <w:vAlign w:val="top"/>
          </w:tcPr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spacing w:before="75" w:line="227" w:lineRule="auto"/>
              <w:ind w:left="38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5"/>
                <w:sz w:val="23"/>
                <w:szCs w:val="23"/>
              </w:rPr>
              <w:t>学校推荐意见</w:t>
            </w:r>
          </w:p>
        </w:tc>
        <w:tc>
          <w:tcPr>
            <w:tcW w:w="3044" w:type="dxa"/>
            <w:gridSpan w:val="3"/>
            <w:tcBorders>
              <w:right w:val="nil"/>
            </w:tcBorders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情况属实，同意报名。</w:t>
            </w: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before="75" w:line="314" w:lineRule="exact"/>
              <w:ind w:left="2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2"/>
                <w:position w:val="1"/>
                <w:sz w:val="23"/>
                <w:szCs w:val="23"/>
              </w:rPr>
              <w:t>(</w:t>
            </w:r>
            <w:r>
              <w:rPr>
                <w:rFonts w:ascii="宋体" w:hAnsi="宋体" w:eastAsia="宋体" w:cs="宋体"/>
                <w:spacing w:val="-8"/>
                <w:position w:val="1"/>
                <w:sz w:val="23"/>
                <w:szCs w:val="23"/>
              </w:rPr>
              <w:t>学</w:t>
            </w:r>
            <w:r>
              <w:rPr>
                <w:rFonts w:ascii="宋体" w:hAnsi="宋体" w:eastAsia="宋体" w:cs="宋体"/>
                <w:spacing w:val="-6"/>
                <w:position w:val="1"/>
                <w:sz w:val="23"/>
                <w:szCs w:val="23"/>
              </w:rPr>
              <w:t>校公章或校研究生院</w:t>
            </w:r>
            <w:r>
              <w:rPr>
                <w:rFonts w:ascii="Times New Roman" w:hAnsi="Times New Roman" w:eastAsia="Times New Roman" w:cs="Times New Roman"/>
                <w:spacing w:val="-6"/>
                <w:position w:val="1"/>
                <w:sz w:val="23"/>
                <w:szCs w:val="23"/>
              </w:rPr>
              <w:t>/</w:t>
            </w:r>
            <w:r>
              <w:rPr>
                <w:rFonts w:ascii="宋体" w:hAnsi="宋体" w:eastAsia="宋体" w:cs="宋体"/>
                <w:spacing w:val="-6"/>
                <w:position w:val="1"/>
                <w:sz w:val="23"/>
                <w:szCs w:val="23"/>
              </w:rPr>
              <w:t>处章)</w:t>
            </w:r>
          </w:p>
        </w:tc>
        <w:tc>
          <w:tcPr>
            <w:tcW w:w="3924" w:type="dxa"/>
            <w:gridSpan w:val="2"/>
            <w:tcBorders>
              <w:left w:val="nil"/>
            </w:tcBorders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before="75" w:line="228" w:lineRule="auto"/>
              <w:jc w:val="right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spacing w:val="9"/>
                <w:sz w:val="23"/>
                <w:szCs w:val="23"/>
                <w:lang w:val="en-US" w:eastAsia="zh-CN"/>
              </w:rPr>
              <w:t>2022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年</w:t>
            </w:r>
            <w:r>
              <w:rPr>
                <w:rFonts w:hint="eastAsia" w:ascii="宋体" w:hAnsi="宋体" w:eastAsia="宋体" w:cs="宋体"/>
                <w:spacing w:val="9"/>
                <w:sz w:val="23"/>
                <w:szCs w:val="23"/>
                <w:lang w:val="en-US" w:eastAsia="zh-CN"/>
              </w:rPr>
              <w:t>9</w:t>
            </w: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月</w:t>
            </w:r>
            <w:r>
              <w:rPr>
                <w:rFonts w:hint="eastAsia" w:ascii="宋体" w:hAnsi="宋体" w:eastAsia="宋体" w:cs="宋体"/>
                <w:spacing w:val="5"/>
                <w:sz w:val="23"/>
                <w:szCs w:val="23"/>
                <w:lang w:val="en-US" w:eastAsia="zh-CN"/>
              </w:rPr>
              <w:t>30</w:t>
            </w: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日</w:t>
            </w:r>
          </w:p>
        </w:tc>
      </w:tr>
    </w:tbl>
    <w:p>
      <w:pPr>
        <w:spacing w:before="162" w:line="230" w:lineRule="auto"/>
        <w:ind w:left="44"/>
        <w:rPr>
          <w:rFonts w:ascii="黑体" w:hAnsi="黑体" w:eastAsia="黑体" w:cs="黑体"/>
          <w:spacing w:val="-22"/>
          <w:sz w:val="31"/>
          <w:szCs w:val="31"/>
        </w:rPr>
      </w:pPr>
    </w:p>
    <w:p>
      <w:pPr>
        <w:spacing w:before="162" w:line="230" w:lineRule="auto"/>
        <w:ind w:left="44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-22"/>
          <w:sz w:val="31"/>
          <w:szCs w:val="31"/>
        </w:rPr>
        <w:t>附</w:t>
      </w:r>
      <w:r>
        <w:rPr>
          <w:rFonts w:ascii="黑体" w:hAnsi="黑体" w:eastAsia="黑体" w:cs="黑体"/>
          <w:spacing w:val="-18"/>
          <w:sz w:val="31"/>
          <w:szCs w:val="31"/>
        </w:rPr>
        <w:t>件 2</w:t>
      </w:r>
    </w:p>
    <w:p>
      <w:pPr>
        <w:spacing w:line="320" w:lineRule="auto"/>
        <w:rPr>
          <w:rFonts w:ascii="Arial"/>
          <w:sz w:val="21"/>
        </w:rPr>
      </w:pPr>
    </w:p>
    <w:p>
      <w:pPr>
        <w:spacing w:line="320" w:lineRule="auto"/>
        <w:rPr>
          <w:rFonts w:ascii="Arial"/>
          <w:sz w:val="21"/>
        </w:rPr>
      </w:pPr>
    </w:p>
    <w:p>
      <w:pPr>
        <w:spacing w:before="185" w:line="251" w:lineRule="auto"/>
        <w:ind w:left="1644" w:right="1384" w:hanging="330"/>
        <w:rPr>
          <w:rFonts w:ascii="微软雅黑" w:hAnsi="微软雅黑" w:eastAsia="微软雅黑" w:cs="微软雅黑"/>
          <w:sz w:val="43"/>
          <w:szCs w:val="43"/>
        </w:rPr>
      </w:pPr>
      <w:r>
        <w:rPr>
          <w:rFonts w:ascii="微软雅黑" w:hAnsi="微软雅黑" w:eastAsia="微软雅黑" w:cs="微软雅黑"/>
          <w:spacing w:val="11"/>
          <w:sz w:val="43"/>
          <w:szCs w:val="43"/>
        </w:rPr>
        <w:t>第</w:t>
      </w:r>
      <w:r>
        <w:rPr>
          <w:rFonts w:ascii="微软雅黑" w:hAnsi="微软雅黑" w:eastAsia="微软雅黑" w:cs="微软雅黑"/>
          <w:spacing w:val="9"/>
          <w:sz w:val="43"/>
          <w:szCs w:val="43"/>
        </w:rPr>
        <w:t>三届湖南省研究生人工智能</w:t>
      </w:r>
      <w:r>
        <w:rPr>
          <w:rFonts w:ascii="微软雅黑" w:hAnsi="微软雅黑" w:eastAsia="微软雅黑" w:cs="微软雅黑"/>
          <w:sz w:val="43"/>
          <w:szCs w:val="43"/>
        </w:rPr>
        <w:t xml:space="preserve"> </w:t>
      </w:r>
      <w:r>
        <w:rPr>
          <w:rFonts w:ascii="微软雅黑" w:hAnsi="微软雅黑" w:eastAsia="微软雅黑" w:cs="微软雅黑"/>
          <w:spacing w:val="11"/>
          <w:sz w:val="43"/>
          <w:szCs w:val="43"/>
        </w:rPr>
        <w:t>创</w:t>
      </w:r>
      <w:r>
        <w:rPr>
          <w:rFonts w:ascii="微软雅黑" w:hAnsi="微软雅黑" w:eastAsia="微软雅黑" w:cs="微软雅黑"/>
          <w:spacing w:val="9"/>
          <w:sz w:val="43"/>
          <w:szCs w:val="43"/>
        </w:rPr>
        <w:t>新大赛初赛作品提交规范</w:t>
      </w:r>
    </w:p>
    <w:p>
      <w:pPr>
        <w:spacing w:line="261" w:lineRule="auto"/>
        <w:rPr>
          <w:rFonts w:ascii="Arial"/>
          <w:sz w:val="21"/>
        </w:rPr>
      </w:pPr>
    </w:p>
    <w:p>
      <w:pPr>
        <w:spacing w:before="100" w:line="357" w:lineRule="auto"/>
        <w:ind w:left="30" w:right="91" w:firstLine="64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6"/>
          <w:sz w:val="31"/>
          <w:szCs w:val="31"/>
        </w:rPr>
        <w:t>参</w:t>
      </w:r>
      <w:r>
        <w:rPr>
          <w:rFonts w:ascii="仿宋" w:hAnsi="仿宋" w:eastAsia="仿宋" w:cs="仿宋"/>
          <w:spacing w:val="12"/>
          <w:sz w:val="31"/>
          <w:szCs w:val="31"/>
        </w:rPr>
        <w:t>赛</w:t>
      </w:r>
      <w:r>
        <w:rPr>
          <w:rFonts w:ascii="仿宋" w:hAnsi="仿宋" w:eastAsia="仿宋" w:cs="仿宋"/>
          <w:spacing w:val="8"/>
          <w:sz w:val="31"/>
          <w:szCs w:val="31"/>
        </w:rPr>
        <w:t>队伍在提交作品前需仔细阅读提交作品材料要求，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规范</w:t>
      </w:r>
      <w:r>
        <w:rPr>
          <w:rFonts w:ascii="仿宋" w:hAnsi="仿宋" w:eastAsia="仿宋" w:cs="仿宋"/>
          <w:spacing w:val="11"/>
          <w:sz w:val="31"/>
          <w:szCs w:val="31"/>
        </w:rPr>
        <w:t>提</w:t>
      </w:r>
      <w:r>
        <w:rPr>
          <w:rFonts w:ascii="仿宋" w:hAnsi="仿宋" w:eastAsia="仿宋" w:cs="仿宋"/>
          <w:spacing w:val="8"/>
          <w:sz w:val="31"/>
          <w:szCs w:val="31"/>
        </w:rPr>
        <w:t>交参赛作品简介、项目文档、项目视频和初期成果等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材</w:t>
      </w:r>
      <w:r>
        <w:rPr>
          <w:rFonts w:ascii="仿宋" w:hAnsi="仿宋" w:eastAsia="仿宋" w:cs="仿宋"/>
          <w:sz w:val="31"/>
          <w:szCs w:val="31"/>
        </w:rPr>
        <w:t>料。</w:t>
      </w:r>
    </w:p>
    <w:p>
      <w:pPr>
        <w:spacing w:before="1" w:line="227" w:lineRule="auto"/>
        <w:ind w:left="666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8"/>
          <w:sz w:val="31"/>
          <w:szCs w:val="31"/>
        </w:rPr>
        <w:t>材料内容应包含但不限于：</w:t>
      </w:r>
    </w:p>
    <w:p>
      <w:pPr>
        <w:spacing w:before="216" w:line="222" w:lineRule="auto"/>
        <w:ind w:left="677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10"/>
          <w:sz w:val="31"/>
          <w:szCs w:val="31"/>
        </w:rPr>
        <w:t>*</w:t>
      </w:r>
      <w:r>
        <w:rPr>
          <w:rFonts w:ascii="Times New Roman" w:hAnsi="Times New Roman" w:eastAsia="Times New Roman" w:cs="Times New Roman"/>
          <w:spacing w:val="7"/>
          <w:sz w:val="31"/>
          <w:szCs w:val="31"/>
        </w:rPr>
        <w:t xml:space="preserve">  </w:t>
      </w:r>
      <w:r>
        <w:rPr>
          <w:rFonts w:ascii="仿宋" w:hAnsi="仿宋" w:eastAsia="仿宋" w:cs="仿宋"/>
          <w:spacing w:val="7"/>
          <w:sz w:val="31"/>
          <w:szCs w:val="31"/>
        </w:rPr>
        <w:t>对作品创新性进行充分严谨的论证；</w:t>
      </w:r>
    </w:p>
    <w:p>
      <w:pPr>
        <w:spacing w:before="230" w:line="222" w:lineRule="auto"/>
        <w:ind w:left="677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14"/>
          <w:sz w:val="31"/>
          <w:szCs w:val="31"/>
        </w:rPr>
        <w:t>*</w:t>
      </w:r>
      <w:r>
        <w:rPr>
          <w:rFonts w:ascii="Times New Roman" w:hAnsi="Times New Roman" w:eastAsia="Times New Roman" w:cs="Times New Roman"/>
          <w:spacing w:val="12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通过技术调研，与他人已有工作对比分析；</w:t>
      </w:r>
    </w:p>
    <w:p>
      <w:pPr>
        <w:spacing w:before="178" w:line="419" w:lineRule="exact"/>
        <w:ind w:left="677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1"/>
          <w:position w:val="2"/>
          <w:sz w:val="31"/>
          <w:szCs w:val="31"/>
        </w:rPr>
        <w:t xml:space="preserve">*  </w:t>
      </w:r>
      <w:r>
        <w:rPr>
          <w:rFonts w:ascii="仿宋" w:hAnsi="仿宋" w:eastAsia="仿宋" w:cs="仿宋"/>
          <w:spacing w:val="1"/>
          <w:position w:val="2"/>
          <w:sz w:val="31"/>
          <w:szCs w:val="31"/>
        </w:rPr>
        <w:t xml:space="preserve">体现 </w:t>
      </w:r>
      <w:r>
        <w:rPr>
          <w:rFonts w:ascii="Times New Roman" w:hAnsi="Times New Roman" w:eastAsia="Times New Roman" w:cs="Times New Roman"/>
          <w:position w:val="2"/>
          <w:sz w:val="31"/>
          <w:szCs w:val="31"/>
        </w:rPr>
        <w:t>AI</w:t>
      </w:r>
      <w:r>
        <w:rPr>
          <w:rFonts w:ascii="Times New Roman" w:hAnsi="Times New Roman" w:eastAsia="Times New Roman" w:cs="Times New Roman"/>
          <w:spacing w:val="1"/>
          <w:position w:val="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position w:val="2"/>
          <w:sz w:val="31"/>
          <w:szCs w:val="31"/>
        </w:rPr>
        <w:t>技</w:t>
      </w:r>
      <w:r>
        <w:rPr>
          <w:rFonts w:ascii="仿宋" w:hAnsi="仿宋" w:eastAsia="仿宋" w:cs="仿宋"/>
          <w:position w:val="2"/>
          <w:sz w:val="31"/>
          <w:szCs w:val="31"/>
        </w:rPr>
        <w:t xml:space="preserve">术在 </w:t>
      </w:r>
      <w:r>
        <w:rPr>
          <w:rFonts w:ascii="Times New Roman" w:hAnsi="Times New Roman" w:eastAsia="Times New Roman" w:cs="Times New Roman"/>
          <w:position w:val="2"/>
          <w:sz w:val="31"/>
          <w:szCs w:val="31"/>
        </w:rPr>
        <w:t xml:space="preserve">Inference </w:t>
      </w:r>
      <w:r>
        <w:rPr>
          <w:rFonts w:ascii="仿宋" w:hAnsi="仿宋" w:eastAsia="仿宋" w:cs="仿宋"/>
          <w:position w:val="2"/>
          <w:sz w:val="31"/>
          <w:szCs w:val="31"/>
        </w:rPr>
        <w:t>上的效果和指标；</w:t>
      </w:r>
    </w:p>
    <w:p>
      <w:pPr>
        <w:spacing w:before="229" w:line="357" w:lineRule="auto"/>
        <w:ind w:left="22" w:right="91" w:firstLine="654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14"/>
          <w:sz w:val="31"/>
          <w:szCs w:val="31"/>
        </w:rPr>
        <w:t xml:space="preserve">* </w:t>
      </w:r>
      <w:r>
        <w:rPr>
          <w:rFonts w:ascii="Times New Roman" w:hAnsi="Times New Roman" w:eastAsia="Times New Roman" w:cs="Times New Roman"/>
          <w:spacing w:val="1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阐明项目的数据和行业知识来源，合理按需使用软硬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件</w:t>
      </w:r>
      <w:r>
        <w:rPr>
          <w:rFonts w:ascii="仿宋" w:hAnsi="仿宋" w:eastAsia="仿宋" w:cs="仿宋"/>
          <w:spacing w:val="5"/>
          <w:sz w:val="31"/>
          <w:szCs w:val="31"/>
        </w:rPr>
        <w:t>资源。</w:t>
      </w:r>
    </w:p>
    <w:p>
      <w:pPr>
        <w:spacing w:before="1" w:line="226" w:lineRule="auto"/>
        <w:ind w:left="664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16"/>
          <w:sz w:val="31"/>
          <w:szCs w:val="31"/>
        </w:rPr>
        <w:t>初</w:t>
      </w:r>
      <w:r>
        <w:rPr>
          <w:rFonts w:ascii="黑体" w:hAnsi="黑体" w:eastAsia="黑体" w:cs="黑体"/>
          <w:spacing w:val="11"/>
          <w:sz w:val="31"/>
          <w:szCs w:val="31"/>
        </w:rPr>
        <w:t>赛</w:t>
      </w:r>
      <w:r>
        <w:rPr>
          <w:rFonts w:ascii="黑体" w:hAnsi="黑体" w:eastAsia="黑体" w:cs="黑体"/>
          <w:spacing w:val="8"/>
          <w:sz w:val="31"/>
          <w:szCs w:val="31"/>
        </w:rPr>
        <w:t>具体提交作品材料明细和格式：</w:t>
      </w:r>
    </w:p>
    <w:p>
      <w:pPr>
        <w:spacing w:before="166" w:line="279" w:lineRule="auto"/>
        <w:ind w:left="16" w:firstLine="675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-5"/>
          <w:sz w:val="31"/>
          <w:szCs w:val="31"/>
        </w:rPr>
        <w:t xml:space="preserve">1.     </w:t>
      </w:r>
      <w:r>
        <w:rPr>
          <w:rFonts w:ascii="仿宋" w:hAnsi="仿宋" w:eastAsia="仿宋" w:cs="仿宋"/>
          <w:spacing w:val="-5"/>
          <w:sz w:val="31"/>
          <w:szCs w:val="31"/>
        </w:rPr>
        <w:t>参赛作品简介 (无模版，</w:t>
      </w:r>
      <w:r>
        <w:rPr>
          <w:rFonts w:ascii="微软雅黑" w:hAnsi="微软雅黑" w:eastAsia="微软雅黑" w:cs="微软雅黑"/>
          <w:spacing w:val="-5"/>
          <w:sz w:val="31"/>
          <w:szCs w:val="31"/>
        </w:rPr>
        <w:t xml:space="preserve">300 </w:t>
      </w:r>
      <w:r>
        <w:rPr>
          <w:rFonts w:ascii="仿宋" w:hAnsi="仿宋" w:eastAsia="仿宋" w:cs="仿宋"/>
          <w:spacing w:val="-5"/>
          <w:sz w:val="31"/>
          <w:szCs w:val="31"/>
        </w:rPr>
        <w:t>字以内 ) ：</w:t>
      </w:r>
      <w:r>
        <w:rPr>
          <w:rFonts w:ascii="微软雅黑" w:hAnsi="微软雅黑" w:eastAsia="微软雅黑" w:cs="微软雅黑"/>
          <w:spacing w:val="-5"/>
          <w:sz w:val="31"/>
          <w:szCs w:val="31"/>
        </w:rPr>
        <w:t>pd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f</w:t>
      </w:r>
      <w:r>
        <w:rPr>
          <w:rFonts w:ascii="微软雅黑" w:hAnsi="微软雅黑" w:eastAsia="微软雅黑" w:cs="微软雅黑"/>
          <w:spacing w:val="-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5"/>
          <w:sz w:val="31"/>
          <w:szCs w:val="31"/>
        </w:rPr>
        <w:t>格式，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sz w:val="31"/>
          <w:szCs w:val="31"/>
        </w:rPr>
        <w:t>命名为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“</w:t>
      </w:r>
      <w:r>
        <w:rPr>
          <w:rFonts w:ascii="微软雅黑" w:hAnsi="微软雅黑" w:eastAsia="微软雅黑" w:cs="微软雅黑"/>
          <w:sz w:val="31"/>
          <w:szCs w:val="31"/>
        </w:rPr>
        <w:t>XXX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sz w:val="31"/>
          <w:szCs w:val="31"/>
        </w:rPr>
        <w:t xml:space="preserve">( 团队名称 ) 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_</w:t>
      </w:r>
      <w:r>
        <w:rPr>
          <w:rFonts w:ascii="微软雅黑" w:hAnsi="微软雅黑" w:eastAsia="微软雅黑" w:cs="微软雅黑"/>
          <w:sz w:val="31"/>
          <w:szCs w:val="31"/>
        </w:rPr>
        <w:t>XXX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sz w:val="31"/>
          <w:szCs w:val="31"/>
        </w:rPr>
        <w:t>(项目名称 )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z w:val="31"/>
          <w:szCs w:val="31"/>
        </w:rPr>
        <w:t>_</w:t>
      </w:r>
      <w:r>
        <w:rPr>
          <w:rFonts w:ascii="仿宋" w:hAnsi="仿宋" w:eastAsia="仿宋" w:cs="仿宋"/>
          <w:sz w:val="31"/>
          <w:szCs w:val="31"/>
        </w:rPr>
        <w:t xml:space="preserve">参赛作品简 </w:t>
      </w:r>
      <w:r>
        <w:rPr>
          <w:rFonts w:ascii="仿宋" w:hAnsi="仿宋" w:eastAsia="仿宋" w:cs="仿宋"/>
          <w:spacing w:val="13"/>
          <w:sz w:val="31"/>
          <w:szCs w:val="31"/>
        </w:rPr>
        <w:t>介</w:t>
      </w:r>
      <w:r>
        <w:rPr>
          <w:rFonts w:ascii="微软雅黑" w:hAnsi="微软雅黑" w:eastAsia="微软雅黑" w:cs="微软雅黑"/>
          <w:spacing w:val="11"/>
          <w:sz w:val="31"/>
          <w:szCs w:val="31"/>
        </w:rPr>
        <w:t>.</w:t>
      </w:r>
      <w:r>
        <w:rPr>
          <w:rFonts w:ascii="微软雅黑" w:hAnsi="微软雅黑" w:eastAsia="微软雅黑" w:cs="微软雅黑"/>
          <w:sz w:val="31"/>
          <w:szCs w:val="31"/>
        </w:rPr>
        <w:t>pdf</w:t>
      </w:r>
      <w:r>
        <w:rPr>
          <w:rFonts w:ascii="微软雅黑" w:hAnsi="微软雅黑" w:eastAsia="微软雅黑" w:cs="微软雅黑"/>
          <w:spacing w:val="11"/>
          <w:sz w:val="31"/>
          <w:szCs w:val="31"/>
        </w:rPr>
        <w:t>”</w:t>
      </w:r>
      <w:r>
        <w:rPr>
          <w:rFonts w:ascii="仿宋" w:hAnsi="仿宋" w:eastAsia="仿宋" w:cs="仿宋"/>
          <w:spacing w:val="11"/>
          <w:sz w:val="31"/>
          <w:szCs w:val="31"/>
        </w:rPr>
        <w:t>；</w:t>
      </w:r>
    </w:p>
    <w:p>
      <w:pPr>
        <w:spacing w:before="5" w:line="270" w:lineRule="auto"/>
        <w:ind w:left="18" w:right="79" w:firstLine="642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2"/>
          <w:sz w:val="31"/>
          <w:szCs w:val="31"/>
        </w:rPr>
        <w:t>2.</w:t>
      </w:r>
      <w:r>
        <w:rPr>
          <w:rFonts w:ascii="Times New Roman" w:hAnsi="Times New Roman" w:eastAsia="Times New Roman" w:cs="Times New Roman"/>
          <w:spacing w:val="1"/>
          <w:sz w:val="31"/>
          <w:szCs w:val="31"/>
        </w:rPr>
        <w:t xml:space="preserve">     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项目文档 (模板见附件 </w:t>
      </w:r>
      <w:r>
        <w:rPr>
          <w:rFonts w:ascii="微软雅黑" w:hAnsi="微软雅黑" w:eastAsia="微软雅黑" w:cs="微软雅黑"/>
          <w:spacing w:val="1"/>
          <w:sz w:val="31"/>
          <w:szCs w:val="31"/>
        </w:rPr>
        <w:t>4</w:t>
      </w:r>
      <w:r>
        <w:rPr>
          <w:rFonts w:ascii="仿宋" w:hAnsi="仿宋" w:eastAsia="仿宋" w:cs="仿宋"/>
          <w:spacing w:val="1"/>
          <w:sz w:val="31"/>
          <w:szCs w:val="31"/>
        </w:rPr>
        <w:t>，基于模版完成项目 内容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1"/>
          <w:sz w:val="31"/>
          <w:szCs w:val="31"/>
        </w:rPr>
        <w:t>的</w:t>
      </w:r>
      <w:r>
        <w:rPr>
          <w:rFonts w:ascii="仿宋" w:hAnsi="仿宋" w:eastAsia="仿宋" w:cs="仿宋"/>
          <w:spacing w:val="-10"/>
          <w:sz w:val="31"/>
          <w:szCs w:val="31"/>
        </w:rPr>
        <w:t>详细阐 述 ) ：</w:t>
      </w:r>
      <w:r>
        <w:rPr>
          <w:rFonts w:ascii="微软雅黑" w:hAnsi="微软雅黑" w:eastAsia="微软雅黑" w:cs="微软雅黑"/>
          <w:spacing w:val="-10"/>
          <w:sz w:val="31"/>
          <w:szCs w:val="31"/>
        </w:rPr>
        <w:t xml:space="preserve">pdf </w:t>
      </w:r>
      <w:r>
        <w:rPr>
          <w:rFonts w:ascii="仿宋" w:hAnsi="仿宋" w:eastAsia="仿宋" w:cs="仿宋"/>
          <w:spacing w:val="-10"/>
          <w:sz w:val="31"/>
          <w:szCs w:val="31"/>
        </w:rPr>
        <w:t>格式，命名为</w:t>
      </w:r>
      <w:r>
        <w:rPr>
          <w:rFonts w:ascii="微软雅黑" w:hAnsi="微软雅黑" w:eastAsia="微软雅黑" w:cs="微软雅黑"/>
          <w:spacing w:val="-10"/>
          <w:sz w:val="31"/>
          <w:szCs w:val="31"/>
        </w:rPr>
        <w:t xml:space="preserve">“XXX </w:t>
      </w:r>
      <w:r>
        <w:rPr>
          <w:rFonts w:ascii="仿宋" w:hAnsi="仿宋" w:eastAsia="仿宋" w:cs="仿宋"/>
          <w:spacing w:val="-10"/>
          <w:sz w:val="31"/>
          <w:szCs w:val="31"/>
        </w:rPr>
        <w:t xml:space="preserve">( 团队名称 ) </w:t>
      </w:r>
      <w:r>
        <w:rPr>
          <w:rFonts w:ascii="微软雅黑" w:hAnsi="微软雅黑" w:eastAsia="微软雅黑" w:cs="微软雅黑"/>
          <w:spacing w:val="-10"/>
          <w:sz w:val="31"/>
          <w:szCs w:val="31"/>
        </w:rPr>
        <w:t>_XXX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(</w:t>
      </w:r>
      <w:r>
        <w:rPr>
          <w:rFonts w:ascii="仿宋" w:hAnsi="仿宋" w:eastAsia="仿宋" w:cs="仿宋"/>
          <w:spacing w:val="11"/>
          <w:sz w:val="31"/>
          <w:szCs w:val="31"/>
        </w:rPr>
        <w:t>项</w:t>
      </w:r>
      <w:r>
        <w:rPr>
          <w:rFonts w:ascii="仿宋" w:hAnsi="仿宋" w:eastAsia="仿宋" w:cs="仿宋"/>
          <w:spacing w:val="8"/>
          <w:sz w:val="31"/>
          <w:szCs w:val="31"/>
        </w:rPr>
        <w:t xml:space="preserve">目名称 ) </w:t>
      </w:r>
      <w:r>
        <w:rPr>
          <w:rFonts w:ascii="微软雅黑" w:hAnsi="微软雅黑" w:eastAsia="微软雅黑" w:cs="微软雅黑"/>
          <w:spacing w:val="8"/>
          <w:sz w:val="31"/>
          <w:szCs w:val="31"/>
        </w:rPr>
        <w:t>_</w:t>
      </w:r>
      <w:r>
        <w:rPr>
          <w:rFonts w:ascii="仿宋" w:hAnsi="仿宋" w:eastAsia="仿宋" w:cs="仿宋"/>
          <w:spacing w:val="8"/>
          <w:sz w:val="31"/>
          <w:szCs w:val="31"/>
        </w:rPr>
        <w:t>项目文档</w:t>
      </w:r>
      <w:r>
        <w:rPr>
          <w:rFonts w:ascii="微软雅黑" w:hAnsi="微软雅黑" w:eastAsia="微软雅黑" w:cs="微软雅黑"/>
          <w:spacing w:val="8"/>
          <w:sz w:val="31"/>
          <w:szCs w:val="31"/>
        </w:rPr>
        <w:t>.</w:t>
      </w:r>
      <w:r>
        <w:rPr>
          <w:rFonts w:ascii="微软雅黑" w:hAnsi="微软雅黑" w:eastAsia="微软雅黑" w:cs="微软雅黑"/>
          <w:sz w:val="31"/>
          <w:szCs w:val="31"/>
        </w:rPr>
        <w:t>pdf</w:t>
      </w:r>
      <w:r>
        <w:rPr>
          <w:rFonts w:ascii="微软雅黑" w:hAnsi="微软雅黑" w:eastAsia="微软雅黑" w:cs="微软雅黑"/>
          <w:spacing w:val="8"/>
          <w:sz w:val="31"/>
          <w:szCs w:val="31"/>
        </w:rPr>
        <w:t>”</w:t>
      </w:r>
      <w:r>
        <w:rPr>
          <w:rFonts w:ascii="仿宋" w:hAnsi="仿宋" w:eastAsia="仿宋" w:cs="仿宋"/>
          <w:spacing w:val="8"/>
          <w:sz w:val="31"/>
          <w:szCs w:val="31"/>
        </w:rPr>
        <w:t>；</w:t>
      </w:r>
    </w:p>
    <w:p>
      <w:pPr>
        <w:spacing w:before="3" w:line="313" w:lineRule="auto"/>
        <w:ind w:left="32" w:right="86" w:firstLine="635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2"/>
          <w:sz w:val="31"/>
          <w:szCs w:val="31"/>
        </w:rPr>
        <w:t xml:space="preserve">3.     </w:t>
      </w:r>
      <w:r>
        <w:rPr>
          <w:rFonts w:ascii="仿宋" w:hAnsi="仿宋" w:eastAsia="仿宋" w:cs="仿宋"/>
          <w:spacing w:val="2"/>
          <w:sz w:val="31"/>
          <w:szCs w:val="31"/>
        </w:rPr>
        <w:t>项目视频 (项目核心目标的预期</w:t>
      </w:r>
      <w:r>
        <w:rPr>
          <w:rFonts w:ascii="仿宋" w:hAnsi="仿宋" w:eastAsia="仿宋" w:cs="仿宋"/>
          <w:spacing w:val="1"/>
          <w:sz w:val="31"/>
          <w:szCs w:val="31"/>
        </w:rPr>
        <w:t>效果展示) ： 时长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4"/>
          <w:sz w:val="31"/>
          <w:szCs w:val="31"/>
        </w:rPr>
        <w:t>不</w:t>
      </w:r>
      <w:r>
        <w:rPr>
          <w:rFonts w:ascii="仿宋" w:hAnsi="仿宋" w:eastAsia="仿宋" w:cs="仿宋"/>
          <w:spacing w:val="10"/>
          <w:sz w:val="31"/>
          <w:szCs w:val="31"/>
        </w:rPr>
        <w:t>超</w:t>
      </w:r>
      <w:r>
        <w:rPr>
          <w:rFonts w:ascii="仿宋" w:hAnsi="仿宋" w:eastAsia="仿宋" w:cs="仿宋"/>
          <w:spacing w:val="7"/>
          <w:sz w:val="31"/>
          <w:szCs w:val="31"/>
        </w:rPr>
        <w:t xml:space="preserve">过 </w:t>
      </w:r>
      <w:r>
        <w:rPr>
          <w:rFonts w:ascii="微软雅黑" w:hAnsi="微软雅黑" w:eastAsia="微软雅黑" w:cs="微软雅黑"/>
          <w:spacing w:val="7"/>
          <w:sz w:val="31"/>
          <w:szCs w:val="31"/>
        </w:rPr>
        <w:t xml:space="preserve">5 </w:t>
      </w:r>
      <w:r>
        <w:rPr>
          <w:rFonts w:ascii="仿宋" w:hAnsi="仿宋" w:eastAsia="仿宋" w:cs="仿宋"/>
          <w:spacing w:val="7"/>
          <w:sz w:val="31"/>
          <w:szCs w:val="31"/>
        </w:rPr>
        <w:t xml:space="preserve">分钟，文件大小不超过 </w:t>
      </w:r>
      <w:r>
        <w:rPr>
          <w:rFonts w:ascii="微软雅黑" w:hAnsi="微软雅黑" w:eastAsia="微软雅黑" w:cs="微软雅黑"/>
          <w:spacing w:val="7"/>
          <w:sz w:val="31"/>
          <w:szCs w:val="31"/>
        </w:rPr>
        <w:t>200</w:t>
      </w:r>
      <w:r>
        <w:rPr>
          <w:rFonts w:ascii="微软雅黑" w:hAnsi="微软雅黑" w:eastAsia="微软雅黑" w:cs="微软雅黑"/>
          <w:sz w:val="31"/>
          <w:szCs w:val="31"/>
        </w:rPr>
        <w:t>M</w:t>
      </w:r>
      <w:r>
        <w:rPr>
          <w:rFonts w:ascii="仿宋" w:hAnsi="仿宋" w:eastAsia="仿宋" w:cs="仿宋"/>
          <w:spacing w:val="7"/>
          <w:sz w:val="31"/>
          <w:szCs w:val="31"/>
        </w:rPr>
        <w:t>，</w:t>
      </w:r>
      <w:r>
        <w:rPr>
          <w:rFonts w:ascii="微软雅黑" w:hAnsi="微软雅黑" w:eastAsia="微软雅黑" w:cs="微软雅黑"/>
          <w:sz w:val="31"/>
          <w:szCs w:val="31"/>
        </w:rPr>
        <w:t>mp</w:t>
      </w:r>
      <w:r>
        <w:rPr>
          <w:rFonts w:ascii="微软雅黑" w:hAnsi="微软雅黑" w:eastAsia="微软雅黑" w:cs="微软雅黑"/>
          <w:spacing w:val="7"/>
          <w:sz w:val="31"/>
          <w:szCs w:val="31"/>
        </w:rPr>
        <w:t xml:space="preserve">4 </w:t>
      </w:r>
      <w:r>
        <w:rPr>
          <w:rFonts w:ascii="仿宋" w:hAnsi="仿宋" w:eastAsia="仿宋" w:cs="仿宋"/>
          <w:spacing w:val="7"/>
          <w:sz w:val="31"/>
          <w:szCs w:val="31"/>
        </w:rPr>
        <w:t>格式，命名</w:t>
      </w:r>
    </w:p>
    <w:p>
      <w:pPr>
        <w:sectPr>
          <w:footerReference r:id="rId5" w:type="default"/>
          <w:pgSz w:w="11906" w:h="16839"/>
          <w:pgMar w:top="1431" w:right="1711" w:bottom="1268" w:left="1785" w:header="0" w:footer="1015" w:gutter="0"/>
          <w:cols w:space="720" w:num="1"/>
        </w:sectPr>
      </w:pPr>
    </w:p>
    <w:p>
      <w:pPr>
        <w:spacing w:before="160" w:line="214" w:lineRule="auto"/>
        <w:ind w:left="3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2"/>
          <w:sz w:val="31"/>
          <w:szCs w:val="31"/>
        </w:rPr>
        <w:t>为</w:t>
      </w:r>
      <w:r>
        <w:rPr>
          <w:rFonts w:ascii="微软雅黑" w:hAnsi="微软雅黑" w:eastAsia="微软雅黑" w:cs="微软雅黑"/>
          <w:spacing w:val="-2"/>
          <w:sz w:val="31"/>
          <w:szCs w:val="31"/>
        </w:rPr>
        <w:t>“XXX</w:t>
      </w:r>
      <w:r>
        <w:rPr>
          <w:rFonts w:ascii="仿宋" w:hAnsi="仿宋" w:eastAsia="仿宋" w:cs="仿宋"/>
          <w:spacing w:val="-2"/>
          <w:sz w:val="31"/>
          <w:szCs w:val="31"/>
        </w:rPr>
        <w:t xml:space="preserve">( 团队名 称) </w:t>
      </w:r>
      <w:r>
        <w:rPr>
          <w:rFonts w:ascii="微软雅黑" w:hAnsi="微软雅黑" w:eastAsia="微软雅黑" w:cs="微软雅黑"/>
          <w:spacing w:val="-2"/>
          <w:sz w:val="31"/>
          <w:szCs w:val="31"/>
        </w:rPr>
        <w:t>_XXX</w:t>
      </w:r>
      <w:r>
        <w:rPr>
          <w:rFonts w:ascii="仿宋" w:hAnsi="仿宋" w:eastAsia="仿宋" w:cs="仿宋"/>
          <w:spacing w:val="-2"/>
          <w:sz w:val="31"/>
          <w:szCs w:val="31"/>
        </w:rPr>
        <w:t xml:space="preserve">(项目名称) </w:t>
      </w:r>
      <w:r>
        <w:rPr>
          <w:rFonts w:ascii="微软雅黑" w:hAnsi="微软雅黑" w:eastAsia="微软雅黑" w:cs="微软雅黑"/>
          <w:spacing w:val="-2"/>
          <w:sz w:val="31"/>
          <w:szCs w:val="31"/>
        </w:rPr>
        <w:t>_</w:t>
      </w:r>
      <w:r>
        <w:rPr>
          <w:rFonts w:ascii="仿宋" w:hAnsi="仿宋" w:eastAsia="仿宋" w:cs="仿宋"/>
          <w:spacing w:val="-2"/>
          <w:sz w:val="31"/>
          <w:szCs w:val="31"/>
        </w:rPr>
        <w:t>项目视频</w:t>
      </w:r>
      <w:r>
        <w:rPr>
          <w:rFonts w:ascii="微软雅黑" w:hAnsi="微软雅黑" w:eastAsia="微软雅黑" w:cs="微软雅黑"/>
          <w:spacing w:val="-2"/>
          <w:sz w:val="31"/>
          <w:szCs w:val="31"/>
        </w:rPr>
        <w:t>.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m</w:t>
      </w:r>
      <w:r>
        <w:rPr>
          <w:rFonts w:ascii="微软雅黑" w:hAnsi="微软雅黑" w:eastAsia="微软雅黑" w:cs="微软雅黑"/>
          <w:sz w:val="31"/>
          <w:szCs w:val="31"/>
        </w:rPr>
        <w:t>p</w:t>
      </w:r>
      <w:r>
        <w:rPr>
          <w:rFonts w:ascii="微软雅黑" w:hAnsi="微软雅黑" w:eastAsia="微软雅黑" w:cs="微软雅黑"/>
          <w:spacing w:val="-2"/>
          <w:sz w:val="31"/>
          <w:szCs w:val="31"/>
        </w:rPr>
        <w:t>4”</w:t>
      </w:r>
      <w:r>
        <w:rPr>
          <w:rFonts w:ascii="仿宋" w:hAnsi="仿宋" w:eastAsia="仿宋" w:cs="仿宋"/>
          <w:spacing w:val="-2"/>
          <w:sz w:val="31"/>
          <w:szCs w:val="31"/>
        </w:rPr>
        <w:t>；</w:t>
      </w:r>
    </w:p>
    <w:p>
      <w:pPr>
        <w:tabs>
          <w:tab w:val="left" w:pos="172"/>
        </w:tabs>
        <w:spacing w:before="181" w:line="308" w:lineRule="auto"/>
        <w:ind w:left="17" w:right="65" w:firstLine="642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14"/>
          <w:sz w:val="31"/>
          <w:szCs w:val="31"/>
        </w:rPr>
        <w:t>4</w:t>
      </w:r>
      <w:r>
        <w:rPr>
          <w:rFonts w:ascii="Times New Roman" w:hAnsi="Times New Roman" w:eastAsia="Times New Roman" w:cs="Times New Roman"/>
          <w:spacing w:val="7"/>
          <w:sz w:val="31"/>
          <w:szCs w:val="31"/>
        </w:rPr>
        <w:t xml:space="preserve">.     </w:t>
      </w:r>
      <w:r>
        <w:rPr>
          <w:rFonts w:ascii="仿宋" w:hAnsi="仿宋" w:eastAsia="仿宋" w:cs="仿宋"/>
          <w:spacing w:val="7"/>
          <w:sz w:val="31"/>
          <w:szCs w:val="31"/>
        </w:rPr>
        <w:t>其他辅助材料 (技术可行性、产品尽调等项目相关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内容) ：不局限于论文、可执行程序、项目代码等最终呈</w:t>
      </w:r>
      <w:r>
        <w:rPr>
          <w:rFonts w:ascii="仿宋" w:hAnsi="仿宋" w:eastAsia="仿宋" w:cs="仿宋"/>
          <w:spacing w:val="8"/>
          <w:sz w:val="31"/>
          <w:szCs w:val="31"/>
        </w:rPr>
        <w:t>现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0"/>
          <w:sz w:val="31"/>
          <w:szCs w:val="31"/>
        </w:rPr>
        <w:t>形式，</w:t>
      </w:r>
      <w:r>
        <w:rPr>
          <w:rFonts w:ascii="仿宋" w:hAnsi="仿宋" w:eastAsia="仿宋" w:cs="仿宋"/>
          <w:spacing w:val="-7"/>
          <w:sz w:val="31"/>
          <w:szCs w:val="31"/>
        </w:rPr>
        <w:t>以</w:t>
      </w:r>
      <w:r>
        <w:rPr>
          <w:rFonts w:ascii="微软雅黑" w:hAnsi="微软雅黑" w:eastAsia="微软雅黑" w:cs="微软雅黑"/>
          <w:spacing w:val="-5"/>
          <w:sz w:val="31"/>
          <w:szCs w:val="31"/>
        </w:rPr>
        <w:t xml:space="preserve">zip </w:t>
      </w:r>
      <w:r>
        <w:rPr>
          <w:rFonts w:ascii="仿宋" w:hAnsi="仿宋" w:eastAsia="仿宋" w:cs="仿宋"/>
          <w:spacing w:val="-5"/>
          <w:sz w:val="31"/>
          <w:szCs w:val="31"/>
        </w:rPr>
        <w:t>格式压缩，文件大小不超过</w:t>
      </w:r>
      <w:r>
        <w:rPr>
          <w:rFonts w:ascii="微软雅黑" w:hAnsi="微软雅黑" w:eastAsia="微软雅黑" w:cs="微软雅黑"/>
          <w:spacing w:val="-5"/>
          <w:sz w:val="31"/>
          <w:szCs w:val="31"/>
        </w:rPr>
        <w:t>200M</w:t>
      </w:r>
      <w:r>
        <w:rPr>
          <w:rFonts w:ascii="仿宋" w:hAnsi="仿宋" w:eastAsia="仿宋" w:cs="仿宋"/>
          <w:spacing w:val="-5"/>
          <w:sz w:val="31"/>
          <w:szCs w:val="31"/>
        </w:rPr>
        <w:t>，命名为</w:t>
      </w:r>
      <w:r>
        <w:rPr>
          <w:rFonts w:ascii="微软雅黑" w:hAnsi="微软雅黑" w:eastAsia="微软雅黑" w:cs="微软雅黑"/>
          <w:spacing w:val="-5"/>
          <w:sz w:val="31"/>
          <w:szCs w:val="31"/>
        </w:rPr>
        <w:t>“XXX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仿宋" w:hAnsi="仿宋" w:eastAsia="仿宋" w:cs="仿宋"/>
          <w:sz w:val="31"/>
          <w:szCs w:val="31"/>
        </w:rPr>
        <w:tab/>
      </w:r>
      <w:r>
        <w:rPr>
          <w:rFonts w:ascii="仿宋" w:hAnsi="仿宋" w:eastAsia="仿宋" w:cs="仿宋"/>
          <w:spacing w:val="-14"/>
          <w:sz w:val="31"/>
          <w:szCs w:val="31"/>
        </w:rPr>
        <w:t xml:space="preserve">( </w:t>
      </w:r>
      <w:r>
        <w:rPr>
          <w:rFonts w:ascii="仿宋" w:hAnsi="仿宋" w:eastAsia="仿宋" w:cs="仿宋"/>
          <w:spacing w:val="-9"/>
          <w:sz w:val="31"/>
          <w:szCs w:val="31"/>
        </w:rPr>
        <w:t>团</w:t>
      </w:r>
      <w:r>
        <w:rPr>
          <w:rFonts w:ascii="仿宋" w:hAnsi="仿宋" w:eastAsia="仿宋" w:cs="仿宋"/>
          <w:spacing w:val="-7"/>
          <w:sz w:val="31"/>
          <w:szCs w:val="31"/>
        </w:rPr>
        <w:t xml:space="preserve">队名称 ) </w:t>
      </w:r>
      <w:r>
        <w:rPr>
          <w:rFonts w:ascii="微软雅黑" w:hAnsi="微软雅黑" w:eastAsia="微软雅黑" w:cs="微软雅黑"/>
          <w:spacing w:val="-7"/>
          <w:sz w:val="31"/>
          <w:szCs w:val="31"/>
        </w:rPr>
        <w:t xml:space="preserve">_XXX </w:t>
      </w:r>
      <w:r>
        <w:rPr>
          <w:rFonts w:ascii="仿宋" w:hAnsi="仿宋" w:eastAsia="仿宋" w:cs="仿宋"/>
          <w:spacing w:val="-7"/>
          <w:sz w:val="31"/>
          <w:szCs w:val="31"/>
        </w:rPr>
        <w:t xml:space="preserve">(项目名称 ) </w:t>
      </w:r>
      <w:r>
        <w:rPr>
          <w:rFonts w:ascii="微软雅黑" w:hAnsi="微软雅黑" w:eastAsia="微软雅黑" w:cs="微软雅黑"/>
          <w:spacing w:val="-7"/>
          <w:sz w:val="31"/>
          <w:szCs w:val="31"/>
        </w:rPr>
        <w:t>_</w:t>
      </w:r>
      <w:r>
        <w:rPr>
          <w:rFonts w:ascii="仿宋" w:hAnsi="仿宋" w:eastAsia="仿宋" w:cs="仿宋"/>
          <w:spacing w:val="-7"/>
          <w:sz w:val="31"/>
          <w:szCs w:val="31"/>
        </w:rPr>
        <w:t>其他</w:t>
      </w:r>
      <w:r>
        <w:rPr>
          <w:rFonts w:ascii="微软雅黑" w:hAnsi="微软雅黑" w:eastAsia="微软雅黑" w:cs="微软雅黑"/>
          <w:spacing w:val="-7"/>
          <w:sz w:val="31"/>
          <w:szCs w:val="31"/>
        </w:rPr>
        <w:t>.zip”</w:t>
      </w:r>
      <w:r>
        <w:rPr>
          <w:rFonts w:ascii="仿宋" w:hAnsi="仿宋" w:eastAsia="仿宋" w:cs="仿宋"/>
          <w:spacing w:val="-7"/>
          <w:sz w:val="31"/>
          <w:szCs w:val="31"/>
        </w:rPr>
        <w:t>。</w:t>
      </w:r>
    </w:p>
    <w:p>
      <w:pPr>
        <w:spacing w:line="226" w:lineRule="auto"/>
        <w:ind w:left="663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11"/>
          <w:sz w:val="31"/>
          <w:szCs w:val="31"/>
        </w:rPr>
        <w:t>研</w:t>
      </w:r>
      <w:r>
        <w:rPr>
          <w:rFonts w:ascii="黑体" w:hAnsi="黑体" w:eastAsia="黑体" w:cs="黑体"/>
          <w:spacing w:val="8"/>
          <w:sz w:val="31"/>
          <w:szCs w:val="31"/>
        </w:rPr>
        <w:t>究生参赛资格审核流程：</w:t>
      </w:r>
    </w:p>
    <w:p>
      <w:pPr>
        <w:spacing w:before="222" w:line="357" w:lineRule="auto"/>
        <w:ind w:left="26" w:right="70" w:firstLine="63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4"/>
          <w:sz w:val="31"/>
          <w:szCs w:val="31"/>
        </w:rPr>
        <w:t>研</w:t>
      </w:r>
      <w:r>
        <w:rPr>
          <w:rFonts w:ascii="仿宋" w:hAnsi="仿宋" w:eastAsia="仿宋" w:cs="仿宋"/>
          <w:spacing w:val="9"/>
          <w:sz w:val="31"/>
          <w:szCs w:val="31"/>
        </w:rPr>
        <w:t>究生参赛资格由各培养单位负责审核，参赛资格审核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通过者方可在系统中提交参赛作品。参赛资格审核不通过</w:t>
      </w:r>
      <w:r>
        <w:rPr>
          <w:rFonts w:ascii="仿宋" w:hAnsi="仿宋" w:eastAsia="仿宋" w:cs="仿宋"/>
          <w:spacing w:val="6"/>
          <w:sz w:val="31"/>
          <w:szCs w:val="31"/>
        </w:rPr>
        <w:t>者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请按照审核意见修改相关信息后继续提交报名申请，并由</w:t>
      </w:r>
      <w:r>
        <w:rPr>
          <w:rFonts w:ascii="仿宋" w:hAnsi="仿宋" w:eastAsia="仿宋" w:cs="仿宋"/>
          <w:spacing w:val="8"/>
          <w:sz w:val="31"/>
          <w:szCs w:val="31"/>
        </w:rPr>
        <w:t>各</w:t>
      </w:r>
    </w:p>
    <w:p>
      <w:pPr>
        <w:spacing w:before="3" w:line="356" w:lineRule="auto"/>
        <w:ind w:left="30" w:right="7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6"/>
          <w:sz w:val="31"/>
          <w:szCs w:val="31"/>
        </w:rPr>
        <w:t>培养</w:t>
      </w:r>
      <w:r>
        <w:rPr>
          <w:rFonts w:ascii="仿宋" w:hAnsi="仿宋" w:eastAsia="仿宋" w:cs="仿宋"/>
          <w:spacing w:val="11"/>
          <w:sz w:val="31"/>
          <w:szCs w:val="31"/>
        </w:rPr>
        <w:t>单</w:t>
      </w:r>
      <w:r>
        <w:rPr>
          <w:rFonts w:ascii="仿宋" w:hAnsi="仿宋" w:eastAsia="仿宋" w:cs="仿宋"/>
          <w:spacing w:val="8"/>
          <w:sz w:val="31"/>
          <w:szCs w:val="31"/>
        </w:rPr>
        <w:t>位继续审核报名资格，直至审核通过后方可提交参赛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作</w:t>
      </w:r>
      <w:r>
        <w:rPr>
          <w:rFonts w:ascii="仿宋" w:hAnsi="仿宋" w:eastAsia="仿宋" w:cs="仿宋"/>
          <w:sz w:val="31"/>
          <w:szCs w:val="31"/>
        </w:rPr>
        <w:t>品。</w:t>
      </w:r>
    </w:p>
    <w:p>
      <w:pPr>
        <w:spacing w:line="227" w:lineRule="auto"/>
        <w:ind w:left="664"/>
        <w:outlineLvl w:val="0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6"/>
          <w:sz w:val="31"/>
          <w:szCs w:val="31"/>
        </w:rPr>
        <w:t>提醒事项</w:t>
      </w:r>
      <w:r>
        <w:rPr>
          <w:rFonts w:ascii="黑体" w:hAnsi="黑体" w:eastAsia="黑体" w:cs="黑体"/>
          <w:spacing w:val="5"/>
          <w:sz w:val="31"/>
          <w:szCs w:val="31"/>
        </w:rPr>
        <w:t>：</w:t>
      </w:r>
    </w:p>
    <w:p>
      <w:pPr>
        <w:spacing w:before="222" w:line="357" w:lineRule="auto"/>
        <w:ind w:left="30" w:right="72" w:firstLine="647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-6"/>
          <w:sz w:val="31"/>
          <w:szCs w:val="31"/>
        </w:rPr>
        <w:t>*</w:t>
      </w:r>
      <w:r>
        <w:rPr>
          <w:rFonts w:ascii="Times New Roman" w:hAnsi="Times New Roman" w:eastAsia="Times New Roman" w:cs="Times New Roman"/>
          <w:spacing w:val="-5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3"/>
          <w:sz w:val="31"/>
          <w:szCs w:val="31"/>
        </w:rPr>
        <w:t xml:space="preserve">初赛作品提交截止时间为 </w:t>
      </w:r>
      <w:r>
        <w:rPr>
          <w:rFonts w:ascii="Times New Roman" w:hAnsi="Times New Roman" w:eastAsia="Times New Roman" w:cs="Times New Roman"/>
          <w:spacing w:val="-3"/>
          <w:sz w:val="31"/>
          <w:szCs w:val="31"/>
        </w:rPr>
        <w:t xml:space="preserve">2022 </w:t>
      </w:r>
      <w:r>
        <w:rPr>
          <w:rFonts w:ascii="仿宋" w:hAnsi="仿宋" w:eastAsia="仿宋" w:cs="仿宋"/>
          <w:spacing w:val="-3"/>
          <w:sz w:val="31"/>
          <w:szCs w:val="31"/>
        </w:rPr>
        <w:t xml:space="preserve">年 </w:t>
      </w:r>
      <w:r>
        <w:rPr>
          <w:rFonts w:ascii="Times New Roman" w:hAnsi="Times New Roman" w:eastAsia="Times New Roman" w:cs="Times New Roman"/>
          <w:spacing w:val="-3"/>
          <w:sz w:val="31"/>
          <w:szCs w:val="31"/>
        </w:rPr>
        <w:t xml:space="preserve">10 </w:t>
      </w:r>
      <w:r>
        <w:rPr>
          <w:rFonts w:ascii="仿宋" w:hAnsi="仿宋" w:eastAsia="仿宋" w:cs="仿宋"/>
          <w:spacing w:val="-3"/>
          <w:sz w:val="31"/>
          <w:szCs w:val="31"/>
        </w:rPr>
        <w:t xml:space="preserve">月 </w:t>
      </w:r>
      <w:r>
        <w:rPr>
          <w:rFonts w:ascii="Times New Roman" w:hAnsi="Times New Roman" w:eastAsia="Times New Roman" w:cs="Times New Roman"/>
          <w:spacing w:val="-3"/>
          <w:sz w:val="31"/>
          <w:szCs w:val="31"/>
        </w:rPr>
        <w:t xml:space="preserve">10 </w:t>
      </w:r>
      <w:r>
        <w:rPr>
          <w:rFonts w:ascii="仿宋" w:hAnsi="仿宋" w:eastAsia="仿宋" w:cs="仿宋"/>
          <w:spacing w:val="-3"/>
          <w:sz w:val="31"/>
          <w:szCs w:val="31"/>
        </w:rPr>
        <w:t xml:space="preserve">日 </w:t>
      </w:r>
      <w:r>
        <w:rPr>
          <w:rFonts w:ascii="Times New Roman" w:hAnsi="Times New Roman" w:eastAsia="Times New Roman" w:cs="Times New Roman"/>
          <w:spacing w:val="-3"/>
          <w:sz w:val="31"/>
          <w:szCs w:val="31"/>
        </w:rPr>
        <w:t>23:59</w:t>
      </w:r>
      <w:r>
        <w:rPr>
          <w:rFonts w:ascii="仿宋" w:hAnsi="仿宋" w:eastAsia="仿宋" w:cs="仿宋"/>
          <w:spacing w:val="-3"/>
          <w:sz w:val="31"/>
          <w:szCs w:val="31"/>
        </w:rPr>
        <w:t>。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3"/>
          <w:sz w:val="31"/>
          <w:szCs w:val="31"/>
        </w:rPr>
        <w:t>为</w:t>
      </w:r>
      <w:r>
        <w:rPr>
          <w:rFonts w:ascii="仿宋" w:hAnsi="仿宋" w:eastAsia="仿宋" w:cs="仿宋"/>
          <w:spacing w:val="21"/>
          <w:sz w:val="31"/>
          <w:szCs w:val="31"/>
        </w:rPr>
        <w:t>避免参赛队伍集中提交作品材料而造成网站服务器压力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过大</w:t>
      </w:r>
      <w:r>
        <w:rPr>
          <w:rFonts w:ascii="仿宋" w:hAnsi="仿宋" w:eastAsia="仿宋" w:cs="仿宋"/>
          <w:spacing w:val="11"/>
          <w:sz w:val="31"/>
          <w:szCs w:val="31"/>
        </w:rPr>
        <w:t>，</w:t>
      </w:r>
      <w:r>
        <w:rPr>
          <w:rFonts w:ascii="仿宋" w:hAnsi="仿宋" w:eastAsia="仿宋" w:cs="仿宋"/>
          <w:spacing w:val="8"/>
          <w:sz w:val="31"/>
          <w:szCs w:val="31"/>
        </w:rPr>
        <w:t>建议各参赛队伍完成作品后提前提交作品材料，提交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后如需修改可于作品材料提交截止日期前重新提交更新</w:t>
      </w:r>
      <w:r>
        <w:rPr>
          <w:rFonts w:ascii="仿宋" w:hAnsi="仿宋" w:eastAsia="仿宋" w:cs="仿宋"/>
          <w:spacing w:val="7"/>
          <w:sz w:val="31"/>
          <w:szCs w:val="31"/>
        </w:rPr>
        <w:t>。</w:t>
      </w:r>
    </w:p>
    <w:p>
      <w:pPr>
        <w:spacing w:line="361" w:lineRule="auto"/>
        <w:ind w:left="30" w:right="72" w:firstLine="647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14"/>
          <w:sz w:val="31"/>
          <w:szCs w:val="31"/>
        </w:rPr>
        <w:t xml:space="preserve">* </w:t>
      </w:r>
      <w:r>
        <w:rPr>
          <w:rFonts w:ascii="Times New Roman" w:hAnsi="Times New Roman" w:eastAsia="Times New Roman" w:cs="Times New Roman"/>
          <w:spacing w:val="1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参赛队伍注册报名结束后，大赛组委会将举办线上答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疑培</w:t>
      </w:r>
      <w:r>
        <w:rPr>
          <w:rFonts w:ascii="仿宋" w:hAnsi="仿宋" w:eastAsia="仿宋" w:cs="仿宋"/>
          <w:spacing w:val="11"/>
          <w:sz w:val="31"/>
          <w:szCs w:val="31"/>
        </w:rPr>
        <w:t>训</w:t>
      </w:r>
      <w:r>
        <w:rPr>
          <w:rFonts w:ascii="仿宋" w:hAnsi="仿宋" w:eastAsia="仿宋" w:cs="仿宋"/>
          <w:spacing w:val="8"/>
          <w:sz w:val="31"/>
          <w:szCs w:val="31"/>
        </w:rPr>
        <w:t>活动，帮助选手准备初赛作品材料。各参赛选手需关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注大</w:t>
      </w:r>
      <w:r>
        <w:rPr>
          <w:rFonts w:ascii="仿宋" w:hAnsi="仿宋" w:eastAsia="仿宋" w:cs="仿宋"/>
          <w:spacing w:val="9"/>
          <w:sz w:val="31"/>
          <w:szCs w:val="31"/>
        </w:rPr>
        <w:t>赛</w:t>
      </w:r>
      <w:r>
        <w:rPr>
          <w:rFonts w:ascii="仿宋" w:hAnsi="仿宋" w:eastAsia="仿宋" w:cs="仿宋"/>
          <w:spacing w:val="5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</w:rPr>
        <w:t>QQ</w:t>
      </w:r>
      <w:r>
        <w:rPr>
          <w:rFonts w:ascii="Times New Roman" w:hAnsi="Times New Roman" w:eastAsia="Times New Roman" w:cs="Times New Roman"/>
          <w:spacing w:val="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群和官网通知更新，勿错过相关时间节点。</w:t>
      </w:r>
    </w:p>
    <w:p>
      <w:pPr>
        <w:sectPr>
          <w:footerReference r:id="rId6" w:type="default"/>
          <w:pgSz w:w="11906" w:h="16839"/>
          <w:pgMar w:top="1431" w:right="1729" w:bottom="1265" w:left="1785" w:header="0" w:footer="1015" w:gutter="0"/>
          <w:cols w:space="720" w:num="1"/>
        </w:sectPr>
      </w:pPr>
    </w:p>
    <w:p>
      <w:pPr>
        <w:spacing w:before="184" w:line="198" w:lineRule="auto"/>
        <w:ind w:left="44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黑体" w:hAnsi="黑体" w:eastAsia="黑体" w:cs="黑体"/>
          <w:spacing w:val="-18"/>
          <w:sz w:val="31"/>
          <w:szCs w:val="31"/>
        </w:rPr>
        <w:t>附</w:t>
      </w:r>
      <w:r>
        <w:rPr>
          <w:rFonts w:ascii="黑体" w:hAnsi="黑体" w:eastAsia="黑体" w:cs="黑体"/>
          <w:spacing w:val="-15"/>
          <w:sz w:val="31"/>
          <w:szCs w:val="31"/>
        </w:rPr>
        <w:t xml:space="preserve">件 </w:t>
      </w:r>
      <w:r>
        <w:rPr>
          <w:rFonts w:ascii="微软雅黑" w:hAnsi="微软雅黑" w:eastAsia="微软雅黑" w:cs="微软雅黑"/>
          <w:spacing w:val="-15"/>
          <w:sz w:val="31"/>
          <w:szCs w:val="31"/>
        </w:rPr>
        <w:t>3</w:t>
      </w:r>
    </w:p>
    <w:p>
      <w:pPr>
        <w:spacing w:line="280" w:lineRule="auto"/>
        <w:rPr>
          <w:rFonts w:ascii="Arial"/>
          <w:sz w:val="21"/>
        </w:rPr>
      </w:pPr>
    </w:p>
    <w:p>
      <w:pPr>
        <w:spacing w:line="280" w:lineRule="auto"/>
        <w:rPr>
          <w:rFonts w:ascii="Arial"/>
          <w:sz w:val="21"/>
        </w:rPr>
      </w:pPr>
    </w:p>
    <w:p>
      <w:pPr>
        <w:spacing w:line="280" w:lineRule="auto"/>
        <w:rPr>
          <w:rFonts w:ascii="Arial"/>
          <w:sz w:val="21"/>
        </w:rPr>
      </w:pPr>
    </w:p>
    <w:p>
      <w:pPr>
        <w:spacing w:line="280" w:lineRule="auto"/>
        <w:rPr>
          <w:rFonts w:ascii="Arial"/>
          <w:sz w:val="21"/>
        </w:rPr>
      </w:pPr>
    </w:p>
    <w:p>
      <w:pPr>
        <w:spacing w:line="281" w:lineRule="auto"/>
        <w:rPr>
          <w:rFonts w:ascii="Arial"/>
          <w:sz w:val="21"/>
        </w:rPr>
      </w:pPr>
    </w:p>
    <w:p>
      <w:pPr>
        <w:spacing w:before="185" w:line="215" w:lineRule="auto"/>
        <w:ind w:left="433"/>
        <w:rPr>
          <w:rFonts w:ascii="微软雅黑" w:hAnsi="微软雅黑" w:eastAsia="微软雅黑" w:cs="微软雅黑"/>
          <w:sz w:val="43"/>
          <w:szCs w:val="43"/>
        </w:rPr>
      </w:pPr>
      <w:r>
        <w:rPr>
          <w:rFonts w:ascii="微软雅黑" w:hAnsi="微软雅黑" w:eastAsia="微软雅黑" w:cs="微软雅黑"/>
          <w:spacing w:val="18"/>
          <w:sz w:val="43"/>
          <w:szCs w:val="43"/>
        </w:rPr>
        <w:t>第</w:t>
      </w:r>
      <w:r>
        <w:rPr>
          <w:rFonts w:ascii="微软雅黑" w:hAnsi="微软雅黑" w:eastAsia="微软雅黑" w:cs="微软雅黑"/>
          <w:spacing w:val="10"/>
          <w:sz w:val="43"/>
          <w:szCs w:val="43"/>
        </w:rPr>
        <w:t>三</w:t>
      </w:r>
      <w:r>
        <w:rPr>
          <w:rFonts w:ascii="微软雅黑" w:hAnsi="微软雅黑" w:eastAsia="微软雅黑" w:cs="微软雅黑"/>
          <w:spacing w:val="9"/>
          <w:sz w:val="43"/>
          <w:szCs w:val="43"/>
        </w:rPr>
        <w:t>届湖南省研究生人工智能创新大赛</w:t>
      </w: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before="100" w:line="419" w:lineRule="exact"/>
        <w:ind w:left="3477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Times New Roman" w:hAnsi="Times New Roman" w:eastAsia="Times New Roman" w:cs="Times New Roman"/>
          <w:spacing w:val="-6"/>
          <w:position w:val="3"/>
          <w:sz w:val="31"/>
          <w:szCs w:val="31"/>
        </w:rPr>
        <w:t>[</w:t>
      </w:r>
      <w:r>
        <w:rPr>
          <w:rFonts w:ascii="黑体" w:hAnsi="黑体" w:eastAsia="黑体" w:cs="黑体"/>
          <w:spacing w:val="-4"/>
          <w:position w:val="3"/>
          <w:sz w:val="31"/>
          <w:szCs w:val="31"/>
        </w:rPr>
        <w:t>项目名称</w:t>
      </w:r>
      <w:r>
        <w:rPr>
          <w:rFonts w:ascii="Times New Roman" w:hAnsi="Times New Roman" w:eastAsia="Times New Roman" w:cs="Times New Roman"/>
          <w:spacing w:val="-4"/>
          <w:position w:val="3"/>
          <w:sz w:val="31"/>
          <w:szCs w:val="31"/>
        </w:rPr>
        <w:t>]</w:t>
      </w:r>
    </w:p>
    <w:p>
      <w:pPr>
        <w:spacing w:line="283" w:lineRule="auto"/>
        <w:rPr>
          <w:rFonts w:ascii="Arial"/>
          <w:sz w:val="21"/>
        </w:rPr>
      </w:pPr>
    </w:p>
    <w:p>
      <w:pPr>
        <w:spacing w:line="283" w:lineRule="auto"/>
        <w:rPr>
          <w:rFonts w:ascii="Arial"/>
          <w:sz w:val="21"/>
        </w:rPr>
      </w:pPr>
    </w:p>
    <w:p>
      <w:pPr>
        <w:spacing w:line="283" w:lineRule="auto"/>
        <w:rPr>
          <w:rFonts w:ascii="Arial"/>
          <w:sz w:val="21"/>
        </w:rPr>
      </w:pPr>
    </w:p>
    <w:p>
      <w:pPr>
        <w:spacing w:line="284" w:lineRule="auto"/>
        <w:rPr>
          <w:rFonts w:ascii="Arial"/>
          <w:sz w:val="21"/>
        </w:rPr>
      </w:pPr>
    </w:p>
    <w:p>
      <w:pPr>
        <w:spacing w:line="284" w:lineRule="auto"/>
        <w:rPr>
          <w:rFonts w:ascii="Arial"/>
          <w:sz w:val="21"/>
        </w:rPr>
      </w:pPr>
    </w:p>
    <w:p>
      <w:pPr>
        <w:spacing w:before="101" w:line="577" w:lineRule="exact"/>
        <w:ind w:left="3564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-2"/>
          <w:position w:val="19"/>
          <w:sz w:val="31"/>
          <w:szCs w:val="31"/>
        </w:rPr>
        <w:t>项目文</w:t>
      </w:r>
      <w:r>
        <w:rPr>
          <w:rFonts w:ascii="黑体" w:hAnsi="黑体" w:eastAsia="黑体" w:cs="黑体"/>
          <w:spacing w:val="-1"/>
          <w:position w:val="19"/>
          <w:sz w:val="31"/>
          <w:szCs w:val="31"/>
        </w:rPr>
        <w:t>档</w:t>
      </w:r>
    </w:p>
    <w:p>
      <w:pPr>
        <w:spacing w:line="418" w:lineRule="exact"/>
        <w:ind w:left="3477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Times New Roman" w:hAnsi="Times New Roman" w:eastAsia="Times New Roman" w:cs="Times New Roman"/>
          <w:spacing w:val="-6"/>
          <w:position w:val="3"/>
          <w:sz w:val="31"/>
          <w:szCs w:val="31"/>
        </w:rPr>
        <w:t>[</w:t>
      </w:r>
      <w:r>
        <w:rPr>
          <w:rFonts w:ascii="黑体" w:hAnsi="黑体" w:eastAsia="黑体" w:cs="黑体"/>
          <w:spacing w:val="-4"/>
          <w:position w:val="3"/>
          <w:sz w:val="31"/>
          <w:szCs w:val="31"/>
        </w:rPr>
        <w:t>版本号码</w:t>
      </w:r>
      <w:r>
        <w:rPr>
          <w:rFonts w:ascii="Times New Roman" w:hAnsi="Times New Roman" w:eastAsia="Times New Roman" w:cs="Times New Roman"/>
          <w:spacing w:val="-4"/>
          <w:position w:val="3"/>
          <w:sz w:val="31"/>
          <w:szCs w:val="31"/>
        </w:rPr>
        <w:t>]</w:t>
      </w:r>
    </w:p>
    <w:p>
      <w:pPr>
        <w:spacing w:line="258" w:lineRule="auto"/>
        <w:rPr>
          <w:rFonts w:ascii="Arial"/>
          <w:sz w:val="21"/>
        </w:rPr>
      </w:pPr>
    </w:p>
    <w:p>
      <w:pPr>
        <w:spacing w:line="258" w:lineRule="auto"/>
        <w:rPr>
          <w:rFonts w:ascii="Arial"/>
          <w:sz w:val="21"/>
        </w:rPr>
      </w:pPr>
    </w:p>
    <w:p>
      <w:pPr>
        <w:spacing w:line="258" w:lineRule="auto"/>
        <w:rPr>
          <w:rFonts w:ascii="Arial"/>
          <w:sz w:val="21"/>
        </w:rPr>
      </w:pPr>
    </w:p>
    <w:p>
      <w:pPr>
        <w:spacing w:line="258" w:lineRule="auto"/>
        <w:rPr>
          <w:rFonts w:ascii="Arial"/>
          <w:sz w:val="21"/>
        </w:rPr>
      </w:pPr>
    </w:p>
    <w:p>
      <w:pPr>
        <w:spacing w:line="258" w:lineRule="auto"/>
        <w:rPr>
          <w:rFonts w:ascii="Arial"/>
          <w:sz w:val="21"/>
        </w:rPr>
      </w:pPr>
    </w:p>
    <w:p>
      <w:pPr>
        <w:spacing w:line="258" w:lineRule="auto"/>
        <w:rPr>
          <w:rFonts w:ascii="Arial"/>
          <w:sz w:val="21"/>
        </w:rPr>
      </w:pPr>
    </w:p>
    <w:p>
      <w:pPr>
        <w:spacing w:line="259" w:lineRule="auto"/>
        <w:rPr>
          <w:rFonts w:ascii="Arial"/>
          <w:sz w:val="21"/>
        </w:rPr>
      </w:pPr>
    </w:p>
    <w:p>
      <w:pPr>
        <w:spacing w:line="259" w:lineRule="auto"/>
        <w:rPr>
          <w:rFonts w:ascii="Arial"/>
          <w:sz w:val="21"/>
        </w:rPr>
      </w:pPr>
    </w:p>
    <w:p>
      <w:pPr>
        <w:spacing w:line="259" w:lineRule="auto"/>
        <w:rPr>
          <w:rFonts w:ascii="Arial"/>
          <w:sz w:val="21"/>
        </w:rPr>
      </w:pPr>
    </w:p>
    <w:p>
      <w:pPr>
        <w:spacing w:line="259" w:lineRule="auto"/>
        <w:rPr>
          <w:rFonts w:ascii="Arial"/>
          <w:sz w:val="21"/>
        </w:rPr>
      </w:pPr>
    </w:p>
    <w:p>
      <w:pPr>
        <w:spacing w:before="101" w:line="624" w:lineRule="exact"/>
        <w:ind w:left="3061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Times New Roman" w:hAnsi="Times New Roman" w:eastAsia="Times New Roman" w:cs="Times New Roman"/>
          <w:spacing w:val="-6"/>
          <w:position w:val="19"/>
          <w:sz w:val="31"/>
          <w:szCs w:val="31"/>
        </w:rPr>
        <w:t>[</w:t>
      </w:r>
      <w:r>
        <w:rPr>
          <w:rFonts w:ascii="Times New Roman" w:hAnsi="Times New Roman" w:eastAsia="Times New Roman" w:cs="Times New Roman"/>
          <w:spacing w:val="-3"/>
          <w:position w:val="19"/>
          <w:sz w:val="31"/>
          <w:szCs w:val="31"/>
        </w:rPr>
        <w:t xml:space="preserve">2022 </w:t>
      </w:r>
      <w:r>
        <w:rPr>
          <w:rFonts w:ascii="黑体" w:hAnsi="黑体" w:eastAsia="黑体" w:cs="黑体"/>
          <w:spacing w:val="-3"/>
          <w:position w:val="19"/>
          <w:sz w:val="31"/>
          <w:szCs w:val="31"/>
        </w:rPr>
        <w:t>年</w:t>
      </w:r>
      <w:r>
        <w:rPr>
          <w:rFonts w:ascii="Times New Roman" w:hAnsi="Times New Roman" w:eastAsia="Times New Roman" w:cs="Times New Roman"/>
          <w:spacing w:val="-3"/>
          <w:position w:val="19"/>
          <w:sz w:val="31"/>
          <w:szCs w:val="31"/>
        </w:rPr>
        <w:t xml:space="preserve">.  </w:t>
      </w:r>
      <w:r>
        <w:rPr>
          <w:rFonts w:ascii="黑体" w:hAnsi="黑体" w:eastAsia="黑体" w:cs="黑体"/>
          <w:spacing w:val="-3"/>
          <w:position w:val="19"/>
          <w:sz w:val="31"/>
          <w:szCs w:val="31"/>
        </w:rPr>
        <w:t>月</w:t>
      </w:r>
      <w:r>
        <w:rPr>
          <w:rFonts w:ascii="Times New Roman" w:hAnsi="Times New Roman" w:eastAsia="Times New Roman" w:cs="Times New Roman"/>
          <w:spacing w:val="-3"/>
          <w:position w:val="19"/>
          <w:sz w:val="31"/>
          <w:szCs w:val="31"/>
        </w:rPr>
        <w:t xml:space="preserve">.  </w:t>
      </w:r>
      <w:r>
        <w:rPr>
          <w:rFonts w:ascii="黑体" w:hAnsi="黑体" w:eastAsia="黑体" w:cs="黑体"/>
          <w:spacing w:val="-3"/>
          <w:position w:val="19"/>
          <w:sz w:val="31"/>
          <w:szCs w:val="31"/>
        </w:rPr>
        <w:t>日</w:t>
      </w:r>
      <w:r>
        <w:rPr>
          <w:rFonts w:ascii="Times New Roman" w:hAnsi="Times New Roman" w:eastAsia="Times New Roman" w:cs="Times New Roman"/>
          <w:spacing w:val="-3"/>
          <w:position w:val="19"/>
          <w:sz w:val="31"/>
          <w:szCs w:val="31"/>
        </w:rPr>
        <w:t>]</w:t>
      </w:r>
    </w:p>
    <w:p>
      <w:pPr>
        <w:spacing w:line="418" w:lineRule="exact"/>
        <w:ind w:left="3477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Times New Roman" w:hAnsi="Times New Roman" w:eastAsia="Times New Roman" w:cs="Times New Roman"/>
          <w:spacing w:val="-6"/>
          <w:position w:val="3"/>
          <w:sz w:val="31"/>
          <w:szCs w:val="31"/>
        </w:rPr>
        <w:t>[</w:t>
      </w:r>
      <w:r>
        <w:rPr>
          <w:rFonts w:ascii="黑体" w:hAnsi="黑体" w:eastAsia="黑体" w:cs="黑体"/>
          <w:spacing w:val="-4"/>
          <w:position w:val="3"/>
          <w:sz w:val="31"/>
          <w:szCs w:val="31"/>
        </w:rPr>
        <w:t>团队名称</w:t>
      </w:r>
      <w:r>
        <w:rPr>
          <w:rFonts w:ascii="Times New Roman" w:hAnsi="Times New Roman" w:eastAsia="Times New Roman" w:cs="Times New Roman"/>
          <w:spacing w:val="-4"/>
          <w:position w:val="3"/>
          <w:sz w:val="31"/>
          <w:szCs w:val="31"/>
        </w:rPr>
        <w:t>]</w:t>
      </w:r>
    </w:p>
    <w:p>
      <w:pPr>
        <w:spacing w:before="206" w:line="418" w:lineRule="exact"/>
        <w:ind w:left="3477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Times New Roman" w:hAnsi="Times New Roman" w:eastAsia="Times New Roman" w:cs="Times New Roman"/>
          <w:spacing w:val="-6"/>
          <w:position w:val="3"/>
          <w:sz w:val="31"/>
          <w:szCs w:val="31"/>
        </w:rPr>
        <w:t>[</w:t>
      </w:r>
      <w:r>
        <w:rPr>
          <w:rFonts w:ascii="黑体" w:hAnsi="黑体" w:eastAsia="黑体" w:cs="黑体"/>
          <w:spacing w:val="-4"/>
          <w:position w:val="3"/>
          <w:sz w:val="31"/>
          <w:szCs w:val="31"/>
        </w:rPr>
        <w:t>参赛类别</w:t>
      </w:r>
      <w:r>
        <w:rPr>
          <w:rFonts w:ascii="Times New Roman" w:hAnsi="Times New Roman" w:eastAsia="Times New Roman" w:cs="Times New Roman"/>
          <w:spacing w:val="-4"/>
          <w:position w:val="3"/>
          <w:sz w:val="31"/>
          <w:szCs w:val="31"/>
        </w:rPr>
        <w:t>]</w:t>
      </w:r>
    </w:p>
    <w:p>
      <w:pPr>
        <w:sectPr>
          <w:footerReference r:id="rId7" w:type="default"/>
          <w:pgSz w:w="11906" w:h="16839"/>
          <w:pgMar w:top="1431" w:right="1785" w:bottom="1268" w:left="1785" w:header="0" w:footer="950" w:gutter="0"/>
          <w:cols w:space="720" w:num="1"/>
        </w:sectPr>
      </w:pPr>
    </w:p>
    <w:p>
      <w:pPr>
        <w:spacing w:line="330" w:lineRule="auto"/>
        <w:rPr>
          <w:rFonts w:ascii="Arial"/>
          <w:sz w:val="21"/>
        </w:rPr>
      </w:pPr>
    </w:p>
    <w:p>
      <w:pPr>
        <w:spacing w:before="185" w:line="183" w:lineRule="auto"/>
        <w:ind w:left="3516"/>
        <w:outlineLvl w:val="0"/>
        <w:rPr>
          <w:rFonts w:ascii="微软雅黑" w:hAnsi="微软雅黑" w:eastAsia="微软雅黑" w:cs="微软雅黑"/>
          <w:sz w:val="43"/>
          <w:szCs w:val="43"/>
        </w:rPr>
      </w:pPr>
      <w:r>
        <w:rPr>
          <w:rFonts w:ascii="微软雅黑" w:hAnsi="微软雅黑" w:eastAsia="微软雅黑" w:cs="微软雅黑"/>
          <w:spacing w:val="-4"/>
          <w:sz w:val="43"/>
          <w:szCs w:val="43"/>
        </w:rPr>
        <w:t xml:space="preserve">目 </w:t>
      </w:r>
      <w:r>
        <w:rPr>
          <w:rFonts w:ascii="微软雅黑" w:hAnsi="微软雅黑" w:eastAsia="微软雅黑" w:cs="微软雅黑"/>
          <w:spacing w:val="-2"/>
          <w:sz w:val="43"/>
          <w:szCs w:val="43"/>
        </w:rPr>
        <w:t xml:space="preserve">        录</w:t>
      </w:r>
    </w:p>
    <w:p>
      <w:pPr>
        <w:spacing w:line="271" w:lineRule="auto"/>
        <w:rPr>
          <w:rFonts w:ascii="Arial"/>
          <w:sz w:val="21"/>
        </w:rPr>
      </w:pPr>
    </w:p>
    <w:p>
      <w:pPr>
        <w:spacing w:line="271" w:lineRule="auto"/>
        <w:rPr>
          <w:rFonts w:ascii="Arial"/>
          <w:sz w:val="21"/>
        </w:rPr>
      </w:pPr>
    </w:p>
    <w:p>
      <w:pPr>
        <w:spacing w:line="271" w:lineRule="auto"/>
        <w:rPr>
          <w:rFonts w:ascii="Arial"/>
          <w:sz w:val="21"/>
        </w:rPr>
      </w:pPr>
    </w:p>
    <w:p>
      <w:pPr>
        <w:spacing w:line="271" w:lineRule="auto"/>
        <w:rPr>
          <w:rFonts w:ascii="Arial"/>
          <w:sz w:val="21"/>
        </w:rPr>
      </w:pPr>
    </w:p>
    <w:p>
      <w:pPr>
        <w:spacing w:line="272" w:lineRule="auto"/>
        <w:rPr>
          <w:rFonts w:ascii="Arial"/>
          <w:sz w:val="21"/>
        </w:rPr>
      </w:pPr>
    </w:p>
    <w:p>
      <w:pPr>
        <w:spacing w:before="101" w:line="586" w:lineRule="exact"/>
        <w:ind w:left="30"/>
        <w:rPr>
          <w:rFonts w:ascii="宋体" w:hAnsi="宋体" w:eastAsia="宋体" w:cs="宋体"/>
          <w:sz w:val="31"/>
          <w:szCs w:val="31"/>
        </w:rPr>
      </w:pPr>
      <w:r>
        <w:fldChar w:fldCharType="begin"/>
      </w:r>
      <w:r>
        <w:instrText xml:space="preserve"> HYPERLINK \l "_bookmark1" </w:instrText>
      </w:r>
      <w:r>
        <w:fldChar w:fldCharType="separate"/>
      </w:r>
      <w:r>
        <w:rPr>
          <w:rFonts w:ascii="Times New Roman" w:hAnsi="Times New Roman" w:eastAsia="Times New Roman" w:cs="Times New Roman"/>
          <w:spacing w:val="1"/>
          <w:position w:val="20"/>
          <w:sz w:val="31"/>
          <w:szCs w:val="31"/>
        </w:rPr>
        <w:t xml:space="preserve">1  </w:t>
      </w:r>
      <w:r>
        <w:rPr>
          <w:rFonts w:ascii="Times New Roman" w:hAnsi="Times New Roman" w:eastAsia="Times New Roman" w:cs="Times New Roman"/>
          <w:position w:val="20"/>
          <w:sz w:val="31"/>
          <w:szCs w:val="31"/>
        </w:rPr>
        <w:t xml:space="preserve"> </w:t>
      </w:r>
      <w:r>
        <w:rPr>
          <w:rFonts w:ascii="宋体" w:hAnsi="宋体" w:eastAsia="宋体" w:cs="宋体"/>
          <w:position w:val="20"/>
          <w:sz w:val="31"/>
          <w:szCs w:val="31"/>
        </w:rPr>
        <w:t>项目概况</w:t>
      </w:r>
      <w:r>
        <w:rPr>
          <w:rFonts w:ascii="宋体" w:hAnsi="宋体" w:eastAsia="宋体" w:cs="宋体"/>
          <w:position w:val="20"/>
          <w:sz w:val="31"/>
          <w:szCs w:val="31"/>
        </w:rPr>
        <w:fldChar w:fldCharType="end"/>
      </w:r>
    </w:p>
    <w:p>
      <w:pPr>
        <w:spacing w:line="225" w:lineRule="auto"/>
        <w:ind w:left="670"/>
        <w:rPr>
          <w:rFonts w:ascii="宋体" w:hAnsi="宋体" w:eastAsia="宋体" w:cs="宋体"/>
          <w:sz w:val="31"/>
          <w:szCs w:val="31"/>
        </w:rPr>
      </w:pPr>
      <w:r>
        <w:fldChar w:fldCharType="begin"/>
      </w:r>
      <w:r>
        <w:instrText xml:space="preserve"> HYPERLINK \l "_bookmark2" </w:instrText>
      </w:r>
      <w:r>
        <w:fldChar w:fldCharType="separate"/>
      </w:r>
      <w:r>
        <w:rPr>
          <w:rFonts w:ascii="Times New Roman" w:hAnsi="Times New Roman" w:eastAsia="Times New Roman" w:cs="Times New Roman"/>
          <w:spacing w:val="-6"/>
          <w:sz w:val="31"/>
          <w:szCs w:val="31"/>
        </w:rPr>
        <w:t>1</w:t>
      </w:r>
      <w:r>
        <w:rPr>
          <w:rFonts w:ascii="Times New Roman" w:hAnsi="Times New Roman" w:eastAsia="Times New Roman" w:cs="Times New Roman"/>
          <w:spacing w:val="-3"/>
          <w:sz w:val="31"/>
          <w:szCs w:val="31"/>
        </w:rPr>
        <w:t xml:space="preserve">.1      </w:t>
      </w:r>
      <w:r>
        <w:rPr>
          <w:rFonts w:ascii="宋体" w:hAnsi="宋体" w:eastAsia="宋体" w:cs="宋体"/>
          <w:spacing w:val="-3"/>
          <w:sz w:val="31"/>
          <w:szCs w:val="31"/>
        </w:rPr>
        <w:t>背景和基础</w:t>
      </w:r>
      <w:r>
        <w:rPr>
          <w:rFonts w:ascii="宋体" w:hAnsi="宋体" w:eastAsia="宋体" w:cs="宋体"/>
          <w:spacing w:val="-3"/>
          <w:sz w:val="31"/>
          <w:szCs w:val="31"/>
        </w:rPr>
        <w:fldChar w:fldCharType="end"/>
      </w:r>
    </w:p>
    <w:p>
      <w:pPr>
        <w:spacing w:before="151" w:line="224" w:lineRule="auto"/>
        <w:ind w:left="670"/>
        <w:rPr>
          <w:rFonts w:ascii="宋体" w:hAnsi="宋体" w:eastAsia="宋体" w:cs="宋体"/>
          <w:sz w:val="31"/>
          <w:szCs w:val="31"/>
        </w:rPr>
      </w:pPr>
      <w:r>
        <w:fldChar w:fldCharType="begin"/>
      </w:r>
      <w:r>
        <w:instrText xml:space="preserve"> HYPERLINK \l "_bookmark3" </w:instrText>
      </w:r>
      <w:r>
        <w:fldChar w:fldCharType="separate"/>
      </w:r>
      <w:r>
        <w:rPr>
          <w:rFonts w:ascii="Times New Roman" w:hAnsi="Times New Roman" w:eastAsia="Times New Roman" w:cs="Times New Roman"/>
          <w:spacing w:val="-6"/>
          <w:sz w:val="31"/>
          <w:szCs w:val="31"/>
        </w:rPr>
        <w:t>1</w:t>
      </w:r>
      <w:r>
        <w:rPr>
          <w:rFonts w:ascii="Times New Roman" w:hAnsi="Times New Roman" w:eastAsia="Times New Roman" w:cs="Times New Roman"/>
          <w:spacing w:val="-3"/>
          <w:sz w:val="31"/>
          <w:szCs w:val="31"/>
        </w:rPr>
        <w:t xml:space="preserve">.2      </w:t>
      </w:r>
      <w:r>
        <w:rPr>
          <w:rFonts w:ascii="宋体" w:hAnsi="宋体" w:eastAsia="宋体" w:cs="宋体"/>
          <w:spacing w:val="-3"/>
          <w:sz w:val="31"/>
          <w:szCs w:val="31"/>
        </w:rPr>
        <w:t>场景和价值</w:t>
      </w:r>
      <w:r>
        <w:rPr>
          <w:rFonts w:ascii="宋体" w:hAnsi="宋体" w:eastAsia="宋体" w:cs="宋体"/>
          <w:spacing w:val="-3"/>
          <w:sz w:val="31"/>
          <w:szCs w:val="31"/>
        </w:rPr>
        <w:fldChar w:fldCharType="end"/>
      </w:r>
    </w:p>
    <w:p>
      <w:pPr>
        <w:spacing w:before="155" w:line="225" w:lineRule="auto"/>
        <w:ind w:left="670"/>
        <w:rPr>
          <w:rFonts w:ascii="宋体" w:hAnsi="宋体" w:eastAsia="宋体" w:cs="宋体"/>
          <w:sz w:val="31"/>
          <w:szCs w:val="31"/>
        </w:rPr>
      </w:pPr>
      <w:r>
        <w:fldChar w:fldCharType="begin"/>
      </w:r>
      <w:r>
        <w:instrText xml:space="preserve"> HYPERLINK \l "_bookmark4" </w:instrText>
      </w:r>
      <w:r>
        <w:fldChar w:fldCharType="separate"/>
      </w:r>
      <w:r>
        <w:rPr>
          <w:rFonts w:ascii="Times New Roman" w:hAnsi="Times New Roman" w:eastAsia="Times New Roman" w:cs="Times New Roman"/>
          <w:spacing w:val="-4"/>
          <w:sz w:val="31"/>
          <w:szCs w:val="31"/>
        </w:rPr>
        <w:t>1</w:t>
      </w:r>
      <w:r>
        <w:rPr>
          <w:rFonts w:ascii="Times New Roman" w:hAnsi="Times New Roman" w:eastAsia="Times New Roman" w:cs="Times New Roman"/>
          <w:spacing w:val="-3"/>
          <w:sz w:val="31"/>
          <w:szCs w:val="31"/>
        </w:rPr>
        <w:t xml:space="preserve">.3      </w:t>
      </w:r>
      <w:r>
        <w:rPr>
          <w:rFonts w:ascii="宋体" w:hAnsi="宋体" w:eastAsia="宋体" w:cs="宋体"/>
          <w:spacing w:val="-3"/>
          <w:sz w:val="31"/>
          <w:szCs w:val="31"/>
        </w:rPr>
        <w:t>所需支持</w:t>
      </w:r>
      <w:r>
        <w:rPr>
          <w:rFonts w:ascii="宋体" w:hAnsi="宋体" w:eastAsia="宋体" w:cs="宋体"/>
          <w:spacing w:val="-3"/>
          <w:sz w:val="31"/>
          <w:szCs w:val="31"/>
        </w:rPr>
        <w:fldChar w:fldCharType="end"/>
      </w:r>
    </w:p>
    <w:p>
      <w:pPr>
        <w:spacing w:before="209" w:line="586" w:lineRule="exact"/>
        <w:ind w:left="1"/>
        <w:rPr>
          <w:rFonts w:ascii="宋体" w:hAnsi="宋体" w:eastAsia="宋体" w:cs="宋体"/>
          <w:sz w:val="31"/>
          <w:szCs w:val="31"/>
        </w:rPr>
      </w:pPr>
      <w:r>
        <w:fldChar w:fldCharType="begin"/>
      </w:r>
      <w:r>
        <w:instrText xml:space="preserve"> HYPERLINK \l "_bookmark5" </w:instrText>
      </w:r>
      <w:r>
        <w:fldChar w:fldCharType="separate"/>
      </w:r>
      <w:r>
        <w:rPr>
          <w:rFonts w:ascii="Times New Roman" w:hAnsi="Times New Roman" w:eastAsia="Times New Roman" w:cs="Times New Roman"/>
          <w:spacing w:val="4"/>
          <w:position w:val="20"/>
          <w:sz w:val="31"/>
          <w:szCs w:val="31"/>
        </w:rPr>
        <w:t xml:space="preserve">2   </w:t>
      </w:r>
      <w:r>
        <w:rPr>
          <w:rFonts w:ascii="宋体" w:hAnsi="宋体" w:eastAsia="宋体" w:cs="宋体"/>
          <w:spacing w:val="4"/>
          <w:position w:val="20"/>
          <w:sz w:val="31"/>
          <w:szCs w:val="31"/>
        </w:rPr>
        <w:t>项目规</w:t>
      </w:r>
      <w:r>
        <w:rPr>
          <w:rFonts w:ascii="宋体" w:hAnsi="宋体" w:eastAsia="宋体" w:cs="宋体"/>
          <w:spacing w:val="3"/>
          <w:position w:val="20"/>
          <w:sz w:val="31"/>
          <w:szCs w:val="31"/>
        </w:rPr>
        <w:t>划</w:t>
      </w:r>
      <w:r>
        <w:rPr>
          <w:rFonts w:ascii="宋体" w:hAnsi="宋体" w:eastAsia="宋体" w:cs="宋体"/>
          <w:spacing w:val="3"/>
          <w:position w:val="20"/>
          <w:sz w:val="31"/>
          <w:szCs w:val="31"/>
        </w:rPr>
        <w:fldChar w:fldCharType="end"/>
      </w:r>
    </w:p>
    <w:p>
      <w:pPr>
        <w:spacing w:line="226" w:lineRule="auto"/>
        <w:ind w:left="640"/>
        <w:rPr>
          <w:rFonts w:ascii="宋体" w:hAnsi="宋体" w:eastAsia="宋体" w:cs="宋体"/>
          <w:sz w:val="31"/>
          <w:szCs w:val="31"/>
        </w:rPr>
      </w:pPr>
      <w:r>
        <w:fldChar w:fldCharType="begin"/>
      </w:r>
      <w:r>
        <w:instrText xml:space="preserve"> HYPERLINK \l "_bookmark6" </w:instrText>
      </w:r>
      <w:r>
        <w:fldChar w:fldCharType="separate"/>
      </w:r>
      <w:r>
        <w:rPr>
          <w:rFonts w:ascii="Times New Roman" w:hAnsi="Times New Roman" w:eastAsia="Times New Roman" w:cs="Times New Roman"/>
          <w:spacing w:val="-1"/>
          <w:sz w:val="31"/>
          <w:szCs w:val="31"/>
        </w:rPr>
        <w:t xml:space="preserve">2.1      </w:t>
      </w:r>
      <w:r>
        <w:rPr>
          <w:rFonts w:ascii="宋体" w:hAnsi="宋体" w:eastAsia="宋体" w:cs="宋体"/>
          <w:sz w:val="31"/>
          <w:szCs w:val="31"/>
        </w:rPr>
        <w:t>整体目标</w:t>
      </w:r>
      <w:r>
        <w:rPr>
          <w:rFonts w:ascii="宋体" w:hAnsi="宋体" w:eastAsia="宋体" w:cs="宋体"/>
          <w:sz w:val="31"/>
          <w:szCs w:val="31"/>
        </w:rPr>
        <w:fldChar w:fldCharType="end"/>
      </w:r>
    </w:p>
    <w:p>
      <w:pPr>
        <w:spacing w:before="151" w:line="225" w:lineRule="auto"/>
        <w:ind w:left="640"/>
        <w:rPr>
          <w:rFonts w:ascii="宋体" w:hAnsi="宋体" w:eastAsia="宋体" w:cs="宋体"/>
          <w:sz w:val="31"/>
          <w:szCs w:val="31"/>
        </w:rPr>
      </w:pPr>
      <w:r>
        <w:fldChar w:fldCharType="begin"/>
      </w:r>
      <w:r>
        <w:instrText xml:space="preserve"> HYPERLINK \l "_bookmark7" </w:instrText>
      </w:r>
      <w:r>
        <w:fldChar w:fldCharType="separate"/>
      </w:r>
      <w:r>
        <w:rPr>
          <w:rFonts w:ascii="Times New Roman" w:hAnsi="Times New Roman" w:eastAsia="Times New Roman" w:cs="Times New Roman"/>
          <w:spacing w:val="-1"/>
          <w:sz w:val="31"/>
          <w:szCs w:val="31"/>
        </w:rPr>
        <w:t xml:space="preserve">2.2      </w:t>
      </w:r>
      <w:r>
        <w:rPr>
          <w:rFonts w:ascii="宋体" w:hAnsi="宋体" w:eastAsia="宋体" w:cs="宋体"/>
          <w:spacing w:val="-1"/>
          <w:sz w:val="31"/>
          <w:szCs w:val="31"/>
        </w:rPr>
        <w:t>技术创新点</w:t>
      </w:r>
      <w:r>
        <w:rPr>
          <w:rFonts w:ascii="宋体" w:hAnsi="宋体" w:eastAsia="宋体" w:cs="宋体"/>
          <w:spacing w:val="-1"/>
          <w:sz w:val="31"/>
          <w:szCs w:val="31"/>
        </w:rPr>
        <w:fldChar w:fldCharType="end"/>
      </w:r>
    </w:p>
    <w:p>
      <w:pPr>
        <w:spacing w:before="207" w:line="586" w:lineRule="exact"/>
        <w:ind w:left="7"/>
        <w:rPr>
          <w:rFonts w:ascii="宋体" w:hAnsi="宋体" w:eastAsia="宋体" w:cs="宋体"/>
          <w:sz w:val="31"/>
          <w:szCs w:val="31"/>
        </w:rPr>
      </w:pPr>
      <w:r>
        <w:fldChar w:fldCharType="begin"/>
      </w:r>
      <w:r>
        <w:instrText xml:space="preserve"> HYPERLINK \l "_bookmark8" </w:instrText>
      </w:r>
      <w:r>
        <w:fldChar w:fldCharType="separate"/>
      </w:r>
      <w:r>
        <w:rPr>
          <w:rFonts w:ascii="Times New Roman" w:hAnsi="Times New Roman" w:eastAsia="Times New Roman" w:cs="Times New Roman"/>
          <w:spacing w:val="4"/>
          <w:position w:val="20"/>
          <w:sz w:val="31"/>
          <w:szCs w:val="31"/>
        </w:rPr>
        <w:t>3</w:t>
      </w:r>
      <w:r>
        <w:rPr>
          <w:rFonts w:ascii="Times New Roman" w:hAnsi="Times New Roman" w:eastAsia="Times New Roman" w:cs="Times New Roman"/>
          <w:spacing w:val="3"/>
          <w:position w:val="20"/>
          <w:sz w:val="31"/>
          <w:szCs w:val="31"/>
        </w:rPr>
        <w:t xml:space="preserve">   </w:t>
      </w:r>
      <w:r>
        <w:rPr>
          <w:rFonts w:ascii="宋体" w:hAnsi="宋体" w:eastAsia="宋体" w:cs="宋体"/>
          <w:spacing w:val="3"/>
          <w:position w:val="20"/>
          <w:sz w:val="31"/>
          <w:szCs w:val="31"/>
        </w:rPr>
        <w:t>实施方案</w:t>
      </w:r>
      <w:r>
        <w:rPr>
          <w:rFonts w:ascii="宋体" w:hAnsi="宋体" w:eastAsia="宋体" w:cs="宋体"/>
          <w:spacing w:val="3"/>
          <w:position w:val="20"/>
          <w:sz w:val="31"/>
          <w:szCs w:val="31"/>
        </w:rPr>
        <w:fldChar w:fldCharType="end"/>
      </w:r>
    </w:p>
    <w:p>
      <w:pPr>
        <w:spacing w:before="1" w:line="225" w:lineRule="auto"/>
        <w:ind w:left="646"/>
        <w:rPr>
          <w:rFonts w:ascii="宋体" w:hAnsi="宋体" w:eastAsia="宋体" w:cs="宋体"/>
          <w:sz w:val="31"/>
          <w:szCs w:val="31"/>
        </w:rPr>
      </w:pPr>
      <w:r>
        <w:fldChar w:fldCharType="begin"/>
      </w:r>
      <w:r>
        <w:instrText xml:space="preserve"> HYPERLINK \l "_bookmark9" </w:instrText>
      </w:r>
      <w:r>
        <w:fldChar w:fldCharType="separate"/>
      </w:r>
      <w:r>
        <w:rPr>
          <w:rFonts w:ascii="Times New Roman" w:hAnsi="Times New Roman" w:eastAsia="Times New Roman" w:cs="Times New Roman"/>
          <w:spacing w:val="-3"/>
          <w:sz w:val="31"/>
          <w:szCs w:val="31"/>
        </w:rPr>
        <w:t>3</w:t>
      </w:r>
      <w:r>
        <w:rPr>
          <w:rFonts w:ascii="Times New Roman" w:hAnsi="Times New Roman" w:eastAsia="Times New Roman" w:cs="Times New Roman"/>
          <w:spacing w:val="-2"/>
          <w:sz w:val="31"/>
          <w:szCs w:val="31"/>
        </w:rPr>
        <w:t xml:space="preserve">.1      </w:t>
      </w:r>
      <w:r>
        <w:rPr>
          <w:rFonts w:ascii="宋体" w:hAnsi="宋体" w:eastAsia="宋体" w:cs="宋体"/>
          <w:spacing w:val="-2"/>
          <w:sz w:val="31"/>
          <w:szCs w:val="31"/>
        </w:rPr>
        <w:t>技术可行性分析</w:t>
      </w:r>
      <w:r>
        <w:rPr>
          <w:rFonts w:ascii="宋体" w:hAnsi="宋体" w:eastAsia="宋体" w:cs="宋体"/>
          <w:spacing w:val="-2"/>
          <w:sz w:val="31"/>
          <w:szCs w:val="31"/>
        </w:rPr>
        <w:fldChar w:fldCharType="end"/>
      </w:r>
    </w:p>
    <w:p>
      <w:pPr>
        <w:spacing w:before="152" w:line="225" w:lineRule="auto"/>
        <w:ind w:left="646"/>
        <w:rPr>
          <w:rFonts w:ascii="宋体" w:hAnsi="宋体" w:eastAsia="宋体" w:cs="宋体"/>
          <w:sz w:val="31"/>
          <w:szCs w:val="31"/>
        </w:rPr>
      </w:pPr>
      <w:r>
        <w:fldChar w:fldCharType="begin"/>
      </w:r>
      <w:r>
        <w:instrText xml:space="preserve"> HYPERLINK \l "_bookmark10" </w:instrText>
      </w:r>
      <w:r>
        <w:fldChar w:fldCharType="separate"/>
      </w:r>
      <w:r>
        <w:rPr>
          <w:rFonts w:ascii="Times New Roman" w:hAnsi="Times New Roman" w:eastAsia="Times New Roman" w:cs="Times New Roman"/>
          <w:spacing w:val="-2"/>
          <w:sz w:val="31"/>
          <w:szCs w:val="31"/>
        </w:rPr>
        <w:t>3.</w:t>
      </w:r>
      <w:r>
        <w:rPr>
          <w:rFonts w:ascii="Times New Roman" w:hAnsi="Times New Roman" w:eastAsia="Times New Roman" w:cs="Times New Roman"/>
          <w:spacing w:val="-1"/>
          <w:sz w:val="31"/>
          <w:szCs w:val="31"/>
        </w:rPr>
        <w:t xml:space="preserve">2      </w:t>
      </w:r>
      <w:r>
        <w:rPr>
          <w:rFonts w:ascii="宋体" w:hAnsi="宋体" w:eastAsia="宋体" w:cs="宋体"/>
          <w:spacing w:val="-1"/>
          <w:sz w:val="31"/>
          <w:szCs w:val="31"/>
        </w:rPr>
        <w:t>技术细节</w:t>
      </w:r>
      <w:r>
        <w:rPr>
          <w:rFonts w:ascii="宋体" w:hAnsi="宋体" w:eastAsia="宋体" w:cs="宋体"/>
          <w:spacing w:val="-1"/>
          <w:sz w:val="31"/>
          <w:szCs w:val="31"/>
        </w:rPr>
        <w:fldChar w:fldCharType="end"/>
      </w:r>
    </w:p>
    <w:p>
      <w:pPr>
        <w:spacing w:before="153" w:line="226" w:lineRule="auto"/>
        <w:ind w:left="646"/>
        <w:rPr>
          <w:rFonts w:ascii="宋体" w:hAnsi="宋体" w:eastAsia="宋体" w:cs="宋体"/>
          <w:sz w:val="31"/>
          <w:szCs w:val="31"/>
        </w:rPr>
      </w:pPr>
      <w:r>
        <w:fldChar w:fldCharType="begin"/>
      </w:r>
      <w:r>
        <w:instrText xml:space="preserve"> HYPERLINK \l "_bookmark11" </w:instrText>
      </w:r>
      <w:r>
        <w:fldChar w:fldCharType="separate"/>
      </w:r>
      <w:r>
        <w:rPr>
          <w:rFonts w:ascii="Times New Roman" w:hAnsi="Times New Roman" w:eastAsia="Times New Roman" w:cs="Times New Roman"/>
          <w:spacing w:val="-2"/>
          <w:sz w:val="31"/>
          <w:szCs w:val="31"/>
        </w:rPr>
        <w:t xml:space="preserve">3.3    </w:t>
      </w:r>
      <w:r>
        <w:rPr>
          <w:rFonts w:ascii="Times New Roman" w:hAnsi="Times New Roman" w:eastAsia="Times New Roman" w:cs="Times New Roman"/>
          <w:spacing w:val="-1"/>
          <w:sz w:val="31"/>
          <w:szCs w:val="31"/>
        </w:rPr>
        <w:t xml:space="preserve">  </w:t>
      </w:r>
      <w:r>
        <w:rPr>
          <w:rFonts w:ascii="宋体" w:hAnsi="宋体" w:eastAsia="宋体" w:cs="宋体"/>
          <w:spacing w:val="-1"/>
          <w:sz w:val="31"/>
          <w:szCs w:val="31"/>
        </w:rPr>
        <w:t>计划和分工</w:t>
      </w:r>
      <w:r>
        <w:rPr>
          <w:rFonts w:ascii="宋体" w:hAnsi="宋体" w:eastAsia="宋体" w:cs="宋体"/>
          <w:spacing w:val="-1"/>
          <w:sz w:val="31"/>
          <w:szCs w:val="31"/>
        </w:rPr>
        <w:fldChar w:fldCharType="end"/>
      </w:r>
    </w:p>
    <w:p>
      <w:pPr>
        <w:spacing w:before="206" w:line="225" w:lineRule="auto"/>
        <w:rPr>
          <w:rFonts w:ascii="宋体" w:hAnsi="宋体" w:eastAsia="宋体" w:cs="宋体"/>
          <w:sz w:val="31"/>
          <w:szCs w:val="31"/>
        </w:rPr>
      </w:pPr>
      <w:r>
        <w:fldChar w:fldCharType="begin"/>
      </w:r>
      <w:r>
        <w:instrText xml:space="preserve"> HYPERLINK \l "_bookmark12" </w:instrText>
      </w:r>
      <w:r>
        <w:fldChar w:fldCharType="separate"/>
      </w:r>
      <w:r>
        <w:rPr>
          <w:rFonts w:ascii="Times New Roman" w:hAnsi="Times New Roman" w:eastAsia="Times New Roman" w:cs="Times New Roman"/>
          <w:spacing w:val="5"/>
          <w:sz w:val="31"/>
          <w:szCs w:val="31"/>
        </w:rPr>
        <w:t>4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 xml:space="preserve">   </w:t>
      </w:r>
      <w:r>
        <w:rPr>
          <w:rFonts w:ascii="宋体" w:hAnsi="宋体" w:eastAsia="宋体" w:cs="宋体"/>
          <w:spacing w:val="4"/>
          <w:sz w:val="31"/>
          <w:szCs w:val="31"/>
        </w:rPr>
        <w:t>参考资料</w:t>
      </w:r>
      <w:r>
        <w:rPr>
          <w:rFonts w:ascii="宋体" w:hAnsi="宋体" w:eastAsia="宋体" w:cs="宋体"/>
          <w:spacing w:val="4"/>
          <w:sz w:val="31"/>
          <w:szCs w:val="31"/>
        </w:rPr>
        <w:fldChar w:fldCharType="end"/>
      </w:r>
    </w:p>
    <w:p>
      <w:pPr>
        <w:sectPr>
          <w:footerReference r:id="rId8" w:type="default"/>
          <w:pgSz w:w="11910" w:h="16840"/>
          <w:pgMar w:top="1431" w:right="1476" w:bottom="1268" w:left="1485" w:header="0" w:footer="1015" w:gutter="0"/>
          <w:cols w:space="720" w:num="1"/>
        </w:sectPr>
      </w:pPr>
    </w:p>
    <w:p>
      <w:pPr>
        <w:spacing w:line="279" w:lineRule="auto"/>
        <w:rPr>
          <w:rFonts w:ascii="Arial"/>
          <w:sz w:val="21"/>
        </w:rPr>
      </w:pPr>
    </w:p>
    <w:p>
      <w:pPr>
        <w:spacing w:line="279" w:lineRule="auto"/>
        <w:rPr>
          <w:rFonts w:ascii="Arial"/>
          <w:sz w:val="21"/>
        </w:rPr>
      </w:pPr>
    </w:p>
    <w:p>
      <w:pPr>
        <w:spacing w:line="280" w:lineRule="auto"/>
        <w:rPr>
          <w:rFonts w:ascii="Arial"/>
          <w:sz w:val="21"/>
        </w:rPr>
      </w:pPr>
    </w:p>
    <w:p>
      <w:pPr>
        <w:spacing w:before="185" w:line="185" w:lineRule="auto"/>
        <w:ind w:left="3188"/>
        <w:outlineLvl w:val="0"/>
        <w:rPr>
          <w:rFonts w:ascii="微软雅黑" w:hAnsi="微软雅黑" w:eastAsia="微软雅黑" w:cs="微软雅黑"/>
          <w:sz w:val="43"/>
          <w:szCs w:val="43"/>
        </w:rPr>
      </w:pPr>
      <w:r>
        <w:rPr>
          <w:rFonts w:ascii="微软雅黑" w:hAnsi="微软雅黑" w:eastAsia="微软雅黑" w:cs="微软雅黑"/>
          <w:spacing w:val="-18"/>
          <w:sz w:val="43"/>
          <w:szCs w:val="43"/>
        </w:rPr>
        <w:t>记</w:t>
      </w:r>
      <w:r>
        <w:rPr>
          <w:rFonts w:ascii="微软雅黑" w:hAnsi="微软雅黑" w:eastAsia="微软雅黑" w:cs="微软雅黑"/>
          <w:spacing w:val="-13"/>
          <w:sz w:val="43"/>
          <w:szCs w:val="43"/>
        </w:rPr>
        <w:t>录更改历史</w:t>
      </w:r>
    </w:p>
    <w:p>
      <w:pPr>
        <w:spacing w:line="234" w:lineRule="exact"/>
      </w:pPr>
    </w:p>
    <w:tbl>
      <w:tblPr>
        <w:tblStyle w:val="4"/>
        <w:tblW w:w="8528" w:type="dxa"/>
        <w:tblInd w:w="107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0"/>
        <w:gridCol w:w="1699"/>
        <w:gridCol w:w="1278"/>
        <w:gridCol w:w="1415"/>
        <w:gridCol w:w="1703"/>
        <w:gridCol w:w="161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820" w:type="dxa"/>
            <w:vAlign w:val="top"/>
          </w:tcPr>
          <w:p>
            <w:pPr>
              <w:spacing w:before="143" w:line="230" w:lineRule="auto"/>
              <w:ind w:left="19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"/>
                <w:sz w:val="23"/>
                <w:szCs w:val="23"/>
              </w:rPr>
              <w:t>序</w:t>
            </w:r>
            <w:r>
              <w:rPr>
                <w:rFonts w:ascii="宋体" w:hAnsi="宋体" w:eastAsia="宋体" w:cs="宋体"/>
                <w:sz w:val="23"/>
                <w:szCs w:val="23"/>
              </w:rPr>
              <w:t>号</w:t>
            </w:r>
          </w:p>
        </w:tc>
        <w:tc>
          <w:tcPr>
            <w:tcW w:w="1699" w:type="dxa"/>
            <w:vAlign w:val="top"/>
          </w:tcPr>
          <w:p>
            <w:pPr>
              <w:spacing w:before="143" w:line="228" w:lineRule="auto"/>
              <w:ind w:left="40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4"/>
                <w:sz w:val="23"/>
                <w:szCs w:val="23"/>
              </w:rPr>
              <w:t>更改</w:t>
            </w: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原因</w:t>
            </w:r>
          </w:p>
        </w:tc>
        <w:tc>
          <w:tcPr>
            <w:tcW w:w="1278" w:type="dxa"/>
            <w:vAlign w:val="top"/>
          </w:tcPr>
          <w:p>
            <w:pPr>
              <w:spacing w:before="144" w:line="227" w:lineRule="auto"/>
              <w:ind w:left="42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"/>
                <w:sz w:val="23"/>
                <w:szCs w:val="23"/>
              </w:rPr>
              <w:t>版</w:t>
            </w:r>
            <w:r>
              <w:rPr>
                <w:rFonts w:ascii="宋体" w:hAnsi="宋体" w:eastAsia="宋体" w:cs="宋体"/>
                <w:sz w:val="23"/>
                <w:szCs w:val="23"/>
              </w:rPr>
              <w:t>本</w:t>
            </w:r>
          </w:p>
        </w:tc>
        <w:tc>
          <w:tcPr>
            <w:tcW w:w="1415" w:type="dxa"/>
            <w:vAlign w:val="top"/>
          </w:tcPr>
          <w:p>
            <w:pPr>
              <w:spacing w:before="143" w:line="229" w:lineRule="auto"/>
              <w:ind w:left="49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"/>
                <w:sz w:val="23"/>
                <w:szCs w:val="23"/>
              </w:rPr>
              <w:t>作</w:t>
            </w:r>
            <w:r>
              <w:rPr>
                <w:rFonts w:ascii="宋体" w:hAnsi="宋体" w:eastAsia="宋体" w:cs="宋体"/>
                <w:sz w:val="23"/>
                <w:szCs w:val="23"/>
              </w:rPr>
              <w:t>者</w:t>
            </w:r>
          </w:p>
        </w:tc>
        <w:tc>
          <w:tcPr>
            <w:tcW w:w="1703" w:type="dxa"/>
            <w:vAlign w:val="top"/>
          </w:tcPr>
          <w:p>
            <w:pPr>
              <w:spacing w:before="143" w:line="228" w:lineRule="auto"/>
              <w:ind w:left="41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4"/>
                <w:sz w:val="23"/>
                <w:szCs w:val="23"/>
              </w:rPr>
              <w:t>更改</w:t>
            </w: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日期</w:t>
            </w:r>
          </w:p>
        </w:tc>
        <w:tc>
          <w:tcPr>
            <w:tcW w:w="1613" w:type="dxa"/>
            <w:vAlign w:val="top"/>
          </w:tcPr>
          <w:p>
            <w:pPr>
              <w:spacing w:before="143" w:line="230" w:lineRule="auto"/>
              <w:ind w:left="42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9"/>
                <w:sz w:val="23"/>
                <w:szCs w:val="23"/>
              </w:rPr>
              <w:t xml:space="preserve">备  </w:t>
            </w:r>
            <w:r>
              <w:rPr>
                <w:rFonts w:ascii="宋体" w:hAnsi="宋体" w:eastAsia="宋体" w:cs="宋体"/>
                <w:spacing w:val="18"/>
                <w:sz w:val="23"/>
                <w:szCs w:val="23"/>
              </w:rPr>
              <w:t>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8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0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8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0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0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8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0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8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0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0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8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0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0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8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0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8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0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0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8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0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0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8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0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0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0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8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0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0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8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0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0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0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8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0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0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8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0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9" w:type="default"/>
          <w:pgSz w:w="11906" w:h="16839"/>
          <w:pgMar w:top="1431" w:right="1683" w:bottom="1268" w:left="1584" w:header="0" w:footer="1015" w:gutter="0"/>
          <w:cols w:space="720" w:num="1"/>
        </w:sectPr>
      </w:pPr>
    </w:p>
    <w:p>
      <w:pPr>
        <w:spacing w:line="267" w:lineRule="auto"/>
        <w:rPr>
          <w:rFonts w:ascii="Arial"/>
          <w:sz w:val="21"/>
        </w:rPr>
      </w:pPr>
    </w:p>
    <w:p>
      <w:pPr>
        <w:spacing w:line="267" w:lineRule="auto"/>
        <w:rPr>
          <w:rFonts w:ascii="Arial"/>
          <w:sz w:val="21"/>
        </w:rPr>
      </w:pPr>
    </w:p>
    <w:p>
      <w:pPr>
        <w:spacing w:line="267" w:lineRule="auto"/>
        <w:rPr>
          <w:rFonts w:ascii="Arial"/>
          <w:sz w:val="21"/>
        </w:rPr>
      </w:pPr>
    </w:p>
    <w:p>
      <w:pPr>
        <w:spacing w:line="267" w:lineRule="auto"/>
        <w:rPr>
          <w:rFonts w:ascii="Arial"/>
          <w:sz w:val="21"/>
        </w:rPr>
      </w:pPr>
    </w:p>
    <w:p>
      <w:pPr>
        <w:spacing w:line="268" w:lineRule="auto"/>
        <w:rPr>
          <w:rFonts w:ascii="Arial"/>
          <w:sz w:val="21"/>
        </w:rPr>
      </w:pPr>
    </w:p>
    <w:p>
      <w:pPr>
        <w:spacing w:before="100" w:line="226" w:lineRule="auto"/>
        <w:ind w:left="17"/>
        <w:outlineLvl w:val="1"/>
        <w:rPr>
          <w:rFonts w:ascii="黑体" w:hAnsi="黑体" w:eastAsia="黑体" w:cs="黑体"/>
          <w:sz w:val="31"/>
          <w:szCs w:val="31"/>
        </w:rPr>
      </w:pPr>
      <w:bookmarkStart w:id="0" w:name="_bookmark2"/>
      <w:bookmarkEnd w:id="0"/>
      <w:r>
        <w:rPr>
          <w:rFonts w:ascii="黑体" w:hAnsi="黑体" w:eastAsia="黑体" w:cs="黑体"/>
          <w:spacing w:val="2"/>
          <w:sz w:val="31"/>
          <w:szCs w:val="31"/>
        </w:rPr>
        <w:t>1  项目概</w:t>
      </w:r>
      <w:r>
        <w:rPr>
          <w:rFonts w:ascii="黑体" w:hAnsi="黑体" w:eastAsia="黑体" w:cs="黑体"/>
          <w:spacing w:val="1"/>
          <w:sz w:val="31"/>
          <w:szCs w:val="31"/>
        </w:rPr>
        <w:t>况</w:t>
      </w:r>
    </w:p>
    <w:p>
      <w:pPr>
        <w:spacing w:before="257" w:line="192" w:lineRule="auto"/>
        <w:ind w:left="582"/>
        <w:rPr>
          <w:rFonts w:ascii="仿宋" w:hAnsi="仿宋" w:eastAsia="仿宋" w:cs="仿宋"/>
          <w:sz w:val="31"/>
          <w:szCs w:val="31"/>
        </w:rPr>
      </w:pPr>
      <w:r>
        <w:rPr>
          <w:rFonts w:ascii="微软雅黑" w:hAnsi="微软雅黑" w:eastAsia="微软雅黑" w:cs="微软雅黑"/>
          <w:spacing w:val="4"/>
          <w:sz w:val="31"/>
          <w:szCs w:val="31"/>
        </w:rPr>
        <w:t>1</w:t>
      </w:r>
      <w:r>
        <w:rPr>
          <w:rFonts w:ascii="微软雅黑" w:hAnsi="微软雅黑" w:eastAsia="微软雅黑" w:cs="微软雅黑"/>
          <w:spacing w:val="2"/>
          <w:sz w:val="31"/>
          <w:szCs w:val="31"/>
        </w:rPr>
        <w:t xml:space="preserve">.1 </w:t>
      </w:r>
      <w:r>
        <w:rPr>
          <w:rFonts w:ascii="仿宋" w:hAnsi="仿宋" w:eastAsia="仿宋" w:cs="仿宋"/>
          <w:spacing w:val="2"/>
          <w:sz w:val="31"/>
          <w:szCs w:val="31"/>
        </w:rPr>
        <w:t>背景和基础</w:t>
      </w:r>
    </w:p>
    <w:p>
      <w:pPr>
        <w:spacing w:before="186" w:line="375" w:lineRule="auto"/>
        <w:ind w:left="627" w:hanging="2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4"/>
          <w:sz w:val="31"/>
          <w:szCs w:val="31"/>
        </w:rPr>
        <w:t>简单阐述项目起因和已有工作基础，包括项目灵感、团队构</w:t>
      </w:r>
      <w:r>
        <w:rPr>
          <w:rFonts w:ascii="仿宋" w:hAnsi="仿宋" w:eastAsia="仿宋" w:cs="仿宋"/>
          <w:spacing w:val="-2"/>
          <w:sz w:val="31"/>
          <w:szCs w:val="31"/>
        </w:rPr>
        <w:t>成</w:t>
      </w:r>
      <w:r>
        <w:rPr>
          <w:rFonts w:ascii="仿宋" w:hAnsi="仿宋" w:eastAsia="仿宋" w:cs="仿宋"/>
          <w:sz w:val="31"/>
          <w:szCs w:val="31"/>
        </w:rPr>
        <w:t xml:space="preserve"> </w:t>
      </w:r>
      <w:bookmarkStart w:id="1" w:name="_bookmark3"/>
      <w:bookmarkEnd w:id="1"/>
      <w:r>
        <w:rPr>
          <w:rFonts w:ascii="仿宋" w:hAnsi="仿宋" w:eastAsia="仿宋" w:cs="仿宋"/>
          <w:spacing w:val="-10"/>
          <w:sz w:val="31"/>
          <w:szCs w:val="31"/>
        </w:rPr>
        <w:t>等</w:t>
      </w:r>
      <w:r>
        <w:rPr>
          <w:rFonts w:ascii="仿宋" w:hAnsi="仿宋" w:eastAsia="仿宋" w:cs="仿宋"/>
          <w:spacing w:val="-9"/>
          <w:sz w:val="31"/>
          <w:szCs w:val="31"/>
        </w:rPr>
        <w:t>。</w:t>
      </w:r>
    </w:p>
    <w:p>
      <w:pPr>
        <w:spacing w:line="192" w:lineRule="auto"/>
        <w:ind w:left="604"/>
        <w:rPr>
          <w:rFonts w:ascii="仿宋" w:hAnsi="仿宋" w:eastAsia="仿宋" w:cs="仿宋"/>
          <w:sz w:val="31"/>
          <w:szCs w:val="31"/>
        </w:rPr>
      </w:pPr>
      <w:r>
        <w:rPr>
          <w:rFonts w:ascii="微软雅黑" w:hAnsi="微软雅黑" w:eastAsia="微软雅黑" w:cs="微软雅黑"/>
          <w:spacing w:val="-17"/>
          <w:sz w:val="31"/>
          <w:szCs w:val="31"/>
        </w:rPr>
        <w:t>1</w:t>
      </w:r>
      <w:r>
        <w:rPr>
          <w:rFonts w:ascii="微软雅黑" w:hAnsi="微软雅黑" w:eastAsia="微软雅黑" w:cs="微软雅黑"/>
          <w:spacing w:val="-13"/>
          <w:sz w:val="31"/>
          <w:szCs w:val="31"/>
        </w:rPr>
        <w:t xml:space="preserve">.2 </w:t>
      </w:r>
      <w:r>
        <w:rPr>
          <w:rFonts w:ascii="仿宋" w:hAnsi="仿宋" w:eastAsia="仿宋" w:cs="仿宋"/>
          <w:spacing w:val="-13"/>
          <w:sz w:val="31"/>
          <w:szCs w:val="31"/>
        </w:rPr>
        <w:t>场景和价值</w:t>
      </w:r>
    </w:p>
    <w:p>
      <w:pPr>
        <w:spacing w:before="187" w:line="375" w:lineRule="auto"/>
        <w:ind w:left="603" w:hanging="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4"/>
          <w:sz w:val="31"/>
          <w:szCs w:val="31"/>
        </w:rPr>
        <w:t>简单阐述该项目适用的应用场景及潜在社会价值，包括市场</w:t>
      </w:r>
      <w:r>
        <w:rPr>
          <w:rFonts w:ascii="仿宋" w:hAnsi="仿宋" w:eastAsia="仿宋" w:cs="仿宋"/>
          <w:spacing w:val="-2"/>
          <w:sz w:val="31"/>
          <w:szCs w:val="31"/>
        </w:rPr>
        <w:t>调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7"/>
          <w:sz w:val="31"/>
          <w:szCs w:val="31"/>
        </w:rPr>
        <w:t>研</w:t>
      </w:r>
      <w:r>
        <w:rPr>
          <w:rFonts w:ascii="仿宋" w:hAnsi="仿宋" w:eastAsia="仿宋" w:cs="仿宋"/>
          <w:spacing w:val="-13"/>
          <w:sz w:val="31"/>
          <w:szCs w:val="31"/>
        </w:rPr>
        <w:t>、对比性分析等。</w:t>
      </w:r>
    </w:p>
    <w:p>
      <w:pPr>
        <w:spacing w:line="192" w:lineRule="auto"/>
        <w:ind w:left="604"/>
        <w:rPr>
          <w:rFonts w:ascii="仿宋" w:hAnsi="仿宋" w:eastAsia="仿宋" w:cs="仿宋"/>
          <w:sz w:val="31"/>
          <w:szCs w:val="31"/>
        </w:rPr>
      </w:pPr>
      <w:bookmarkStart w:id="2" w:name="_bookmark4"/>
      <w:bookmarkEnd w:id="2"/>
      <w:r>
        <w:rPr>
          <w:rFonts w:ascii="微软雅黑" w:hAnsi="微软雅黑" w:eastAsia="微软雅黑" w:cs="微软雅黑"/>
          <w:spacing w:val="-13"/>
          <w:sz w:val="31"/>
          <w:szCs w:val="31"/>
        </w:rPr>
        <w:t xml:space="preserve">1.3 </w:t>
      </w:r>
      <w:r>
        <w:rPr>
          <w:rFonts w:ascii="仿宋" w:hAnsi="仿宋" w:eastAsia="仿宋" w:cs="仿宋"/>
          <w:spacing w:val="-13"/>
          <w:sz w:val="31"/>
          <w:szCs w:val="31"/>
        </w:rPr>
        <w:t>所需支持</w:t>
      </w:r>
    </w:p>
    <w:p>
      <w:pPr>
        <w:spacing w:before="186" w:line="222" w:lineRule="auto"/>
        <w:ind w:left="61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34"/>
          <w:sz w:val="31"/>
          <w:szCs w:val="31"/>
        </w:rPr>
        <w:t>阐</w:t>
      </w:r>
      <w:r>
        <w:rPr>
          <w:rFonts w:ascii="仿宋" w:hAnsi="仿宋" w:eastAsia="仿宋" w:cs="仿宋"/>
          <w:spacing w:val="-20"/>
          <w:sz w:val="31"/>
          <w:szCs w:val="31"/>
        </w:rPr>
        <w:t>述</w:t>
      </w:r>
      <w:r>
        <w:rPr>
          <w:rFonts w:ascii="仿宋" w:hAnsi="仿宋" w:eastAsia="仿宋" w:cs="仿宋"/>
          <w:spacing w:val="-17"/>
          <w:sz w:val="31"/>
          <w:szCs w:val="31"/>
        </w:rPr>
        <w:t>项目实施过程中所需支持，如算力、硬件、相关培训等。</w:t>
      </w:r>
    </w:p>
    <w:p>
      <w:pPr>
        <w:spacing w:before="250" w:line="227" w:lineRule="auto"/>
        <w:outlineLvl w:val="1"/>
        <w:rPr>
          <w:rFonts w:ascii="黑体" w:hAnsi="黑体" w:eastAsia="黑体" w:cs="黑体"/>
          <w:sz w:val="31"/>
          <w:szCs w:val="31"/>
        </w:rPr>
      </w:pPr>
      <w:bookmarkStart w:id="3" w:name="_bookmark6"/>
      <w:bookmarkEnd w:id="3"/>
      <w:bookmarkStart w:id="4" w:name="_bookmark5"/>
      <w:bookmarkEnd w:id="4"/>
      <w:r>
        <w:rPr>
          <w:rFonts w:ascii="黑体" w:hAnsi="黑体" w:eastAsia="黑体" w:cs="黑体"/>
          <w:spacing w:val="6"/>
          <w:sz w:val="31"/>
          <w:szCs w:val="31"/>
        </w:rPr>
        <w:t>2</w:t>
      </w:r>
      <w:r>
        <w:rPr>
          <w:rFonts w:ascii="黑体" w:hAnsi="黑体" w:eastAsia="黑体" w:cs="黑体"/>
          <w:spacing w:val="4"/>
          <w:sz w:val="31"/>
          <w:szCs w:val="31"/>
        </w:rPr>
        <w:t xml:space="preserve">  项目规划</w:t>
      </w:r>
    </w:p>
    <w:p>
      <w:pPr>
        <w:spacing w:before="257" w:line="192" w:lineRule="auto"/>
        <w:ind w:left="592"/>
        <w:rPr>
          <w:rFonts w:ascii="仿宋" w:hAnsi="仿宋" w:eastAsia="仿宋" w:cs="仿宋"/>
          <w:sz w:val="31"/>
          <w:szCs w:val="31"/>
        </w:rPr>
      </w:pPr>
      <w:r>
        <w:rPr>
          <w:rFonts w:ascii="微软雅黑" w:hAnsi="微软雅黑" w:eastAsia="微软雅黑" w:cs="微软雅黑"/>
          <w:spacing w:val="-15"/>
          <w:sz w:val="31"/>
          <w:szCs w:val="31"/>
        </w:rPr>
        <w:t>2</w:t>
      </w:r>
      <w:r>
        <w:rPr>
          <w:rFonts w:ascii="微软雅黑" w:hAnsi="微软雅黑" w:eastAsia="微软雅黑" w:cs="微软雅黑"/>
          <w:spacing w:val="-11"/>
          <w:sz w:val="31"/>
          <w:szCs w:val="31"/>
        </w:rPr>
        <w:t xml:space="preserve">.1 </w:t>
      </w:r>
      <w:r>
        <w:rPr>
          <w:rFonts w:ascii="仿宋" w:hAnsi="仿宋" w:eastAsia="仿宋" w:cs="仿宋"/>
          <w:spacing w:val="-11"/>
          <w:sz w:val="31"/>
          <w:szCs w:val="31"/>
        </w:rPr>
        <w:t>整体目标</w:t>
      </w:r>
    </w:p>
    <w:p>
      <w:pPr>
        <w:spacing w:before="186" w:line="221" w:lineRule="auto"/>
        <w:ind w:left="59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5"/>
          <w:sz w:val="31"/>
          <w:szCs w:val="31"/>
        </w:rPr>
        <w:t>简单阐述参赛期间本项目的整体目标，比如可展示原型系统、</w:t>
      </w:r>
      <w:r>
        <w:rPr>
          <w:rFonts w:ascii="仿宋" w:hAnsi="仿宋" w:eastAsia="仿宋" w:cs="仿宋"/>
          <w:spacing w:val="-11"/>
          <w:sz w:val="31"/>
          <w:szCs w:val="31"/>
        </w:rPr>
        <w:t>在</w:t>
      </w:r>
    </w:p>
    <w:p>
      <w:pPr>
        <w:spacing w:before="253" w:line="221" w:lineRule="auto"/>
        <w:ind w:left="3"/>
        <w:rPr>
          <w:rFonts w:ascii="仿宋" w:hAnsi="仿宋" w:eastAsia="仿宋" w:cs="仿宋"/>
          <w:sz w:val="31"/>
          <w:szCs w:val="31"/>
        </w:rPr>
      </w:pPr>
      <w:bookmarkStart w:id="5" w:name="_bookmark7"/>
      <w:bookmarkEnd w:id="5"/>
      <w:r>
        <w:rPr>
          <w:rFonts w:ascii="仿宋" w:hAnsi="仿宋" w:eastAsia="仿宋" w:cs="仿宋"/>
          <w:spacing w:val="-12"/>
          <w:sz w:val="31"/>
          <w:szCs w:val="31"/>
        </w:rPr>
        <w:t>行</w:t>
      </w:r>
      <w:r>
        <w:rPr>
          <w:rFonts w:ascii="仿宋" w:hAnsi="仿宋" w:eastAsia="仿宋" w:cs="仿宋"/>
          <w:spacing w:val="-11"/>
          <w:sz w:val="31"/>
          <w:szCs w:val="31"/>
        </w:rPr>
        <w:t xml:space="preserve">  业中初步验证等。</w:t>
      </w:r>
    </w:p>
    <w:p>
      <w:pPr>
        <w:spacing w:before="261" w:line="194" w:lineRule="auto"/>
        <w:ind w:left="592"/>
        <w:rPr>
          <w:rFonts w:ascii="仿宋" w:hAnsi="仿宋" w:eastAsia="仿宋" w:cs="仿宋"/>
          <w:sz w:val="31"/>
          <w:szCs w:val="31"/>
        </w:rPr>
      </w:pPr>
      <w:r>
        <w:rPr>
          <w:rFonts w:ascii="微软雅黑" w:hAnsi="微软雅黑" w:eastAsia="微软雅黑" w:cs="微软雅黑"/>
          <w:spacing w:val="-14"/>
          <w:sz w:val="31"/>
          <w:szCs w:val="31"/>
        </w:rPr>
        <w:t>2</w:t>
      </w:r>
      <w:r>
        <w:rPr>
          <w:rFonts w:ascii="微软雅黑" w:hAnsi="微软雅黑" w:eastAsia="微软雅黑" w:cs="微软雅黑"/>
          <w:spacing w:val="-12"/>
          <w:sz w:val="31"/>
          <w:szCs w:val="31"/>
        </w:rPr>
        <w:t xml:space="preserve">.2 </w:t>
      </w:r>
      <w:r>
        <w:rPr>
          <w:rFonts w:ascii="仿宋" w:hAnsi="仿宋" w:eastAsia="仿宋" w:cs="仿宋"/>
          <w:spacing w:val="-12"/>
          <w:sz w:val="31"/>
          <w:szCs w:val="31"/>
        </w:rPr>
        <w:t>技术创新点</w:t>
      </w:r>
    </w:p>
    <w:p>
      <w:pPr>
        <w:spacing w:before="182" w:line="224" w:lineRule="auto"/>
        <w:ind w:left="596"/>
        <w:rPr>
          <w:rFonts w:ascii="仿宋" w:hAnsi="仿宋" w:eastAsia="仿宋" w:cs="仿宋"/>
          <w:sz w:val="31"/>
          <w:szCs w:val="31"/>
        </w:rPr>
      </w:pPr>
      <w:bookmarkStart w:id="6" w:name="_bookmark8"/>
      <w:bookmarkEnd w:id="6"/>
      <w:r>
        <w:rPr>
          <w:rFonts w:ascii="仿宋" w:hAnsi="仿宋" w:eastAsia="仿宋" w:cs="仿宋"/>
          <w:spacing w:val="-19"/>
          <w:sz w:val="31"/>
          <w:szCs w:val="31"/>
        </w:rPr>
        <w:t>通</w:t>
      </w:r>
      <w:r>
        <w:rPr>
          <w:rFonts w:ascii="仿宋" w:hAnsi="仿宋" w:eastAsia="仿宋" w:cs="仿宋"/>
          <w:spacing w:val="-17"/>
          <w:sz w:val="31"/>
          <w:szCs w:val="31"/>
        </w:rPr>
        <w:t>过相关技术对比调研，简单阐述项目的主要技术创新点。</w:t>
      </w:r>
    </w:p>
    <w:p>
      <w:pPr>
        <w:spacing w:before="251" w:line="226" w:lineRule="auto"/>
        <w:ind w:left="2"/>
        <w:outlineLvl w:val="1"/>
        <w:rPr>
          <w:rFonts w:ascii="黑体" w:hAnsi="黑体" w:eastAsia="黑体" w:cs="黑体"/>
          <w:sz w:val="31"/>
          <w:szCs w:val="31"/>
        </w:rPr>
      </w:pPr>
      <w:bookmarkStart w:id="7" w:name="_bookmark9"/>
      <w:bookmarkEnd w:id="7"/>
      <w:r>
        <w:rPr>
          <w:rFonts w:ascii="黑体" w:hAnsi="黑体" w:eastAsia="黑体" w:cs="黑体"/>
          <w:spacing w:val="4"/>
          <w:sz w:val="31"/>
          <w:szCs w:val="31"/>
        </w:rPr>
        <w:t>3  实施方案</w:t>
      </w:r>
    </w:p>
    <w:p>
      <w:pPr>
        <w:spacing w:before="256" w:line="191" w:lineRule="auto"/>
        <w:ind w:left="598"/>
        <w:rPr>
          <w:rFonts w:ascii="仿宋" w:hAnsi="仿宋" w:eastAsia="仿宋" w:cs="仿宋"/>
          <w:sz w:val="31"/>
          <w:szCs w:val="31"/>
        </w:rPr>
      </w:pPr>
      <w:r>
        <w:rPr>
          <w:rFonts w:ascii="微软雅黑" w:hAnsi="微软雅黑" w:eastAsia="微软雅黑" w:cs="微软雅黑"/>
          <w:spacing w:val="-22"/>
          <w:sz w:val="31"/>
          <w:szCs w:val="31"/>
        </w:rPr>
        <w:t>3</w:t>
      </w:r>
      <w:r>
        <w:rPr>
          <w:rFonts w:ascii="微软雅黑" w:hAnsi="微软雅黑" w:eastAsia="微软雅黑" w:cs="微软雅黑"/>
          <w:spacing w:val="-13"/>
          <w:sz w:val="31"/>
          <w:szCs w:val="31"/>
        </w:rPr>
        <w:t xml:space="preserve">.1 </w:t>
      </w:r>
      <w:r>
        <w:rPr>
          <w:rFonts w:ascii="仿宋" w:hAnsi="仿宋" w:eastAsia="仿宋" w:cs="仿宋"/>
          <w:spacing w:val="-13"/>
          <w:sz w:val="31"/>
          <w:szCs w:val="31"/>
        </w:rPr>
        <w:t>技术可行性分析</w:t>
      </w:r>
    </w:p>
    <w:p>
      <w:pPr>
        <w:spacing w:before="189" w:line="222" w:lineRule="auto"/>
        <w:ind w:left="61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27"/>
          <w:sz w:val="31"/>
          <w:szCs w:val="31"/>
        </w:rPr>
        <w:t>阐</w:t>
      </w:r>
      <w:r>
        <w:rPr>
          <w:rFonts w:ascii="仿宋" w:hAnsi="仿宋" w:eastAsia="仿宋" w:cs="仿宋"/>
          <w:spacing w:val="-15"/>
          <w:sz w:val="31"/>
          <w:szCs w:val="31"/>
        </w:rPr>
        <w:t>述项目所需的数据如何采集、行业知识如何获取，是否有足够</w:t>
      </w:r>
    </w:p>
    <w:p>
      <w:pPr>
        <w:spacing w:before="252" w:line="222" w:lineRule="auto"/>
        <w:ind w:left="3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9"/>
          <w:sz w:val="31"/>
          <w:szCs w:val="31"/>
        </w:rPr>
        <w:t>的</w:t>
      </w:r>
      <w:r>
        <w:rPr>
          <w:rFonts w:ascii="仿宋" w:hAnsi="仿宋" w:eastAsia="仿宋" w:cs="仿宋"/>
          <w:spacing w:val="-16"/>
          <w:sz w:val="31"/>
          <w:szCs w:val="31"/>
        </w:rPr>
        <w:t xml:space="preserve">  算力、硬件支持保证项目顺利进行等可行性分析。</w:t>
      </w:r>
    </w:p>
    <w:p>
      <w:pPr>
        <w:sectPr>
          <w:footerReference r:id="rId10" w:type="default"/>
          <w:pgSz w:w="11906" w:h="16839"/>
          <w:pgMar w:top="1431" w:right="1447" w:bottom="1268" w:left="1595" w:header="0" w:footer="1015" w:gutter="0"/>
          <w:cols w:space="720" w:num="1"/>
        </w:sectPr>
      </w:pPr>
    </w:p>
    <w:p>
      <w:pPr>
        <w:spacing w:line="347" w:lineRule="auto"/>
        <w:rPr>
          <w:rFonts w:ascii="Arial"/>
          <w:sz w:val="21"/>
        </w:rPr>
      </w:pPr>
    </w:p>
    <w:p>
      <w:pPr>
        <w:spacing w:line="348" w:lineRule="auto"/>
        <w:rPr>
          <w:rFonts w:ascii="Arial"/>
          <w:sz w:val="21"/>
        </w:rPr>
      </w:pPr>
    </w:p>
    <w:p>
      <w:pPr>
        <w:spacing w:before="133" w:line="192" w:lineRule="auto"/>
        <w:ind w:left="610"/>
        <w:rPr>
          <w:rFonts w:ascii="仿宋" w:hAnsi="仿宋" w:eastAsia="仿宋" w:cs="仿宋"/>
          <w:sz w:val="31"/>
          <w:szCs w:val="31"/>
        </w:rPr>
      </w:pPr>
      <w:bookmarkStart w:id="8" w:name="_bookmark10"/>
      <w:bookmarkEnd w:id="8"/>
      <w:r>
        <w:rPr>
          <w:rFonts w:ascii="微软雅黑" w:hAnsi="微软雅黑" w:eastAsia="微软雅黑" w:cs="微软雅黑"/>
          <w:spacing w:val="-14"/>
          <w:sz w:val="31"/>
          <w:szCs w:val="31"/>
        </w:rPr>
        <w:t>3</w:t>
      </w:r>
      <w:r>
        <w:rPr>
          <w:rFonts w:ascii="微软雅黑" w:hAnsi="微软雅黑" w:eastAsia="微软雅黑" w:cs="微软雅黑"/>
          <w:spacing w:val="-12"/>
          <w:sz w:val="31"/>
          <w:szCs w:val="31"/>
        </w:rPr>
        <w:t xml:space="preserve">.2 </w:t>
      </w:r>
      <w:r>
        <w:rPr>
          <w:rFonts w:ascii="仿宋" w:hAnsi="仿宋" w:eastAsia="仿宋" w:cs="仿宋"/>
          <w:spacing w:val="-12"/>
          <w:sz w:val="31"/>
          <w:szCs w:val="31"/>
        </w:rPr>
        <w:t>技术细节</w:t>
      </w:r>
    </w:p>
    <w:p>
      <w:pPr>
        <w:spacing w:before="187" w:line="375" w:lineRule="auto"/>
        <w:ind w:left="10" w:firstLine="61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27"/>
          <w:sz w:val="31"/>
          <w:szCs w:val="31"/>
        </w:rPr>
        <w:t>阐</w:t>
      </w:r>
      <w:r>
        <w:rPr>
          <w:rFonts w:ascii="仿宋" w:hAnsi="仿宋" w:eastAsia="仿宋" w:cs="仿宋"/>
          <w:spacing w:val="-15"/>
          <w:sz w:val="31"/>
          <w:szCs w:val="31"/>
        </w:rPr>
        <w:t>述项目相关技术细节，并结合可行性分析对核心技术进行论证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bookmarkStart w:id="9" w:name="_bookmark11"/>
      <w:bookmarkEnd w:id="9"/>
      <w:r>
        <w:rPr>
          <w:rFonts w:ascii="仿宋" w:hAnsi="仿宋" w:eastAsia="仿宋" w:cs="仿宋"/>
          <w:spacing w:val="-12"/>
          <w:sz w:val="31"/>
          <w:szCs w:val="31"/>
        </w:rPr>
        <w:t>及</w:t>
      </w:r>
      <w:r>
        <w:rPr>
          <w:rFonts w:ascii="仿宋" w:hAnsi="仿宋" w:eastAsia="仿宋" w:cs="仿宋"/>
          <w:spacing w:val="-10"/>
          <w:sz w:val="31"/>
          <w:szCs w:val="31"/>
        </w:rPr>
        <w:t>预期技术指标。</w:t>
      </w:r>
    </w:p>
    <w:p>
      <w:pPr>
        <w:spacing w:line="192" w:lineRule="auto"/>
        <w:ind w:left="610"/>
        <w:rPr>
          <w:rFonts w:ascii="仿宋" w:hAnsi="仿宋" w:eastAsia="仿宋" w:cs="仿宋"/>
          <w:sz w:val="31"/>
          <w:szCs w:val="31"/>
        </w:rPr>
      </w:pPr>
      <w:r>
        <w:rPr>
          <w:rFonts w:ascii="微软雅黑" w:hAnsi="微软雅黑" w:eastAsia="微软雅黑" w:cs="微软雅黑"/>
          <w:spacing w:val="-19"/>
          <w:sz w:val="31"/>
          <w:szCs w:val="31"/>
        </w:rPr>
        <w:t>3</w:t>
      </w:r>
      <w:r>
        <w:rPr>
          <w:rFonts w:ascii="微软雅黑" w:hAnsi="微软雅黑" w:eastAsia="微软雅黑" w:cs="微软雅黑"/>
          <w:spacing w:val="-12"/>
          <w:sz w:val="31"/>
          <w:szCs w:val="31"/>
        </w:rPr>
        <w:t xml:space="preserve">.3 </w:t>
      </w:r>
      <w:r>
        <w:rPr>
          <w:rFonts w:ascii="仿宋" w:hAnsi="仿宋" w:eastAsia="仿宋" w:cs="仿宋"/>
          <w:spacing w:val="-12"/>
          <w:sz w:val="31"/>
          <w:szCs w:val="31"/>
        </w:rPr>
        <w:t>计划和分工</w:t>
      </w:r>
    </w:p>
    <w:p>
      <w:pPr>
        <w:spacing w:before="186" w:line="223" w:lineRule="auto"/>
        <w:ind w:left="61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21"/>
          <w:sz w:val="31"/>
          <w:szCs w:val="31"/>
        </w:rPr>
        <w:t>结</w:t>
      </w:r>
      <w:r>
        <w:rPr>
          <w:rFonts w:ascii="仿宋" w:hAnsi="仿宋" w:eastAsia="仿宋" w:cs="仿宋"/>
          <w:spacing w:val="-17"/>
          <w:sz w:val="31"/>
          <w:szCs w:val="31"/>
        </w:rPr>
        <w:t>合参赛时间点，简单阐述本项目的整体计划和团队分工。</w:t>
      </w:r>
    </w:p>
    <w:p>
      <w:pPr>
        <w:spacing w:before="248" w:line="227" w:lineRule="auto"/>
        <w:ind w:left="5"/>
        <w:outlineLvl w:val="1"/>
        <w:rPr>
          <w:rFonts w:ascii="黑体" w:hAnsi="黑体" w:eastAsia="黑体" w:cs="黑体"/>
          <w:sz w:val="31"/>
          <w:szCs w:val="31"/>
        </w:rPr>
      </w:pPr>
      <w:bookmarkStart w:id="10" w:name="_bookmark12"/>
      <w:bookmarkEnd w:id="10"/>
      <w:r>
        <w:rPr>
          <w:rFonts w:ascii="黑体" w:hAnsi="黑体" w:eastAsia="黑体" w:cs="黑体"/>
          <w:spacing w:val="6"/>
          <w:sz w:val="31"/>
          <w:szCs w:val="31"/>
        </w:rPr>
        <w:t>4</w:t>
      </w:r>
      <w:r>
        <w:rPr>
          <w:rFonts w:ascii="黑体" w:hAnsi="黑体" w:eastAsia="黑体" w:cs="黑体"/>
          <w:spacing w:val="5"/>
          <w:sz w:val="31"/>
          <w:szCs w:val="31"/>
        </w:rPr>
        <w:t xml:space="preserve">  参考资料</w:t>
      </w:r>
    </w:p>
    <w:p>
      <w:pPr>
        <w:sectPr>
          <w:footerReference r:id="rId11" w:type="default"/>
          <w:pgSz w:w="11906" w:h="16839"/>
          <w:pgMar w:top="1431" w:right="1447" w:bottom="1268" w:left="1584" w:header="0" w:footer="1015" w:gutter="0"/>
          <w:cols w:space="720" w:num="1"/>
        </w:sectPr>
      </w:pPr>
    </w:p>
    <w:p>
      <w:pPr>
        <w:spacing w:line="352" w:lineRule="auto"/>
        <w:rPr>
          <w:rFonts w:ascii="Arial"/>
          <w:sz w:val="21"/>
        </w:rPr>
      </w:pPr>
    </w:p>
    <w:p>
      <w:pPr>
        <w:spacing w:line="352" w:lineRule="auto"/>
        <w:rPr>
          <w:rFonts w:ascii="Arial"/>
          <w:sz w:val="21"/>
        </w:rPr>
      </w:pPr>
    </w:p>
    <w:p>
      <w:pPr>
        <w:spacing w:before="133" w:line="198" w:lineRule="auto"/>
        <w:ind w:left="22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黑体" w:hAnsi="黑体" w:eastAsia="黑体" w:cs="黑体"/>
          <w:spacing w:val="-20"/>
          <w:sz w:val="31"/>
          <w:szCs w:val="31"/>
        </w:rPr>
        <w:t xml:space="preserve">附件 </w:t>
      </w:r>
      <w:r>
        <w:rPr>
          <w:rFonts w:ascii="微软雅黑" w:hAnsi="微软雅黑" w:eastAsia="微软雅黑" w:cs="微软雅黑"/>
          <w:spacing w:val="-20"/>
          <w:sz w:val="31"/>
          <w:szCs w:val="31"/>
        </w:rPr>
        <w:t>4</w:t>
      </w:r>
    </w:p>
    <w:p>
      <w:pPr>
        <w:spacing w:line="338" w:lineRule="auto"/>
        <w:rPr>
          <w:rFonts w:ascii="Arial"/>
          <w:sz w:val="21"/>
        </w:rPr>
      </w:pPr>
    </w:p>
    <w:p>
      <w:pPr>
        <w:spacing w:line="338" w:lineRule="auto"/>
        <w:rPr>
          <w:rFonts w:ascii="Arial"/>
          <w:sz w:val="21"/>
        </w:rPr>
      </w:pPr>
    </w:p>
    <w:p>
      <w:pPr>
        <w:spacing w:before="185" w:line="215" w:lineRule="auto"/>
        <w:ind w:left="903"/>
        <w:rPr>
          <w:rFonts w:ascii="微软雅黑" w:hAnsi="微软雅黑" w:eastAsia="微软雅黑" w:cs="微软雅黑"/>
          <w:sz w:val="43"/>
          <w:szCs w:val="43"/>
        </w:rPr>
      </w:pPr>
      <w:r>
        <w:rPr>
          <w:rFonts w:ascii="微软雅黑" w:hAnsi="微软雅黑" w:eastAsia="微软雅黑" w:cs="微软雅黑"/>
          <w:spacing w:val="15"/>
          <w:sz w:val="43"/>
          <w:szCs w:val="43"/>
        </w:rPr>
        <w:t>湖</w:t>
      </w:r>
      <w:r>
        <w:rPr>
          <w:rFonts w:ascii="微软雅黑" w:hAnsi="微软雅黑" w:eastAsia="微软雅黑" w:cs="微软雅黑"/>
          <w:spacing w:val="9"/>
          <w:sz w:val="43"/>
          <w:szCs w:val="43"/>
        </w:rPr>
        <w:t>南省研究生人工智能创新大赛章程</w:t>
      </w:r>
    </w:p>
    <w:p>
      <w:pPr>
        <w:spacing w:line="244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before="101" w:line="350" w:lineRule="auto"/>
        <w:ind w:right="75" w:firstLine="75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23"/>
          <w:sz w:val="31"/>
          <w:szCs w:val="31"/>
        </w:rPr>
        <w:t>湖</w:t>
      </w:r>
      <w:r>
        <w:rPr>
          <w:rFonts w:ascii="仿宋" w:hAnsi="仿宋" w:eastAsia="仿宋" w:cs="仿宋"/>
          <w:spacing w:val="-15"/>
          <w:sz w:val="31"/>
          <w:szCs w:val="31"/>
        </w:rPr>
        <w:t xml:space="preserve"> 南 省 研 究 生 人 工 智 能 创新 大 赛</w:t>
      </w:r>
      <w:r>
        <w:rPr>
          <w:rFonts w:ascii="Times New Roman" w:hAnsi="Times New Roman" w:eastAsia="Times New Roman" w:cs="Times New Roman"/>
          <w:spacing w:val="-15"/>
          <w:sz w:val="31"/>
          <w:szCs w:val="31"/>
        </w:rPr>
        <w:t>(Hunan Graduate AI</w:t>
      </w:r>
      <w:r>
        <w:rPr>
          <w:rFonts w:ascii="Times New Roman" w:hAnsi="Times New Roman" w:eastAsia="Times New Roman" w:cs="Times New Roman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31"/>
          <w:szCs w:val="31"/>
        </w:rPr>
        <w:t>Inno</w:t>
      </w:r>
      <w:r>
        <w:rPr>
          <w:rFonts w:ascii="Times New Roman" w:hAnsi="Times New Roman" w:eastAsia="Times New Roman" w:cs="Times New Roman"/>
          <w:sz w:val="31"/>
          <w:szCs w:val="31"/>
        </w:rPr>
        <w:t>vation</w:t>
      </w:r>
      <w:r>
        <w:rPr>
          <w:rFonts w:ascii="Times New Roman" w:hAnsi="Times New Roman" w:eastAsia="Times New Roman" w:cs="Times New Roman"/>
          <w:spacing w:val="-1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</w:rPr>
        <w:t>Competition</w:t>
      </w:r>
      <w:r>
        <w:rPr>
          <w:rFonts w:ascii="Times New Roman" w:hAnsi="Times New Roman" w:eastAsia="Times New Roman" w:cs="Times New Roman"/>
          <w:spacing w:val="-1"/>
          <w:sz w:val="31"/>
          <w:szCs w:val="31"/>
        </w:rPr>
        <w:t xml:space="preserve">,  </w:t>
      </w:r>
      <w:r>
        <w:rPr>
          <w:rFonts w:ascii="仿宋" w:hAnsi="仿宋" w:eastAsia="仿宋" w:cs="仿宋"/>
          <w:spacing w:val="-1"/>
          <w:sz w:val="31"/>
          <w:szCs w:val="31"/>
        </w:rPr>
        <w:t xml:space="preserve">简称 </w:t>
      </w:r>
      <w:r>
        <w:rPr>
          <w:rFonts w:ascii="Times New Roman" w:hAnsi="Times New Roman" w:eastAsia="Times New Roman" w:cs="Times New Roman"/>
          <w:sz w:val="31"/>
          <w:szCs w:val="31"/>
        </w:rPr>
        <w:t>HGAIIC</w:t>
      </w:r>
      <w:r>
        <w:rPr>
          <w:rFonts w:ascii="Times New Roman" w:hAnsi="Times New Roman" w:eastAsia="Times New Roman" w:cs="Times New Roman"/>
          <w:spacing w:val="-1"/>
          <w:sz w:val="31"/>
          <w:szCs w:val="31"/>
        </w:rPr>
        <w:t>)</w:t>
      </w:r>
      <w:r>
        <w:rPr>
          <w:rFonts w:ascii="仿宋" w:hAnsi="仿宋" w:eastAsia="仿宋" w:cs="仿宋"/>
          <w:spacing w:val="-1"/>
          <w:sz w:val="31"/>
          <w:szCs w:val="31"/>
        </w:rPr>
        <w:t>是由湖南省教育厅主办，湖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8"/>
          <w:sz w:val="31"/>
          <w:szCs w:val="31"/>
        </w:rPr>
        <w:t>南省人工智</w:t>
      </w:r>
      <w:r>
        <w:rPr>
          <w:rFonts w:ascii="仿宋" w:hAnsi="仿宋" w:eastAsia="仿宋" w:cs="仿宋"/>
          <w:spacing w:val="-6"/>
          <w:sz w:val="31"/>
          <w:szCs w:val="31"/>
        </w:rPr>
        <w:t>能</w:t>
      </w:r>
      <w:r>
        <w:rPr>
          <w:rFonts w:ascii="仿宋" w:hAnsi="仿宋" w:eastAsia="仿宋" w:cs="仿宋"/>
          <w:spacing w:val="-4"/>
          <w:sz w:val="31"/>
          <w:szCs w:val="31"/>
        </w:rPr>
        <w:t>学会协办，高校自愿申请承办的面向高等学校以研究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8"/>
          <w:sz w:val="31"/>
          <w:szCs w:val="31"/>
        </w:rPr>
        <w:t>生</w:t>
      </w:r>
      <w:r>
        <w:rPr>
          <w:rFonts w:ascii="仿宋" w:hAnsi="仿宋" w:eastAsia="仿宋" w:cs="仿宋"/>
          <w:spacing w:val="-11"/>
          <w:sz w:val="31"/>
          <w:szCs w:val="31"/>
        </w:rPr>
        <w:t>为</w:t>
      </w:r>
      <w:r>
        <w:rPr>
          <w:rFonts w:ascii="仿宋" w:hAnsi="仿宋" w:eastAsia="仿宋" w:cs="仿宋"/>
          <w:spacing w:val="-9"/>
          <w:sz w:val="31"/>
          <w:szCs w:val="31"/>
        </w:rPr>
        <w:t>主的在校学生开展的大学生学科竞赛活动， 旨在提高学生创新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5"/>
          <w:sz w:val="31"/>
          <w:szCs w:val="31"/>
        </w:rPr>
        <w:t>和实践能力，着力培养创新型、复合型、应用型高端人才，为人工</w:t>
      </w:r>
      <w:r>
        <w:rPr>
          <w:rFonts w:ascii="仿宋" w:hAnsi="仿宋" w:eastAsia="仿宋" w:cs="仿宋"/>
          <w:spacing w:val="-10"/>
          <w:sz w:val="31"/>
          <w:szCs w:val="31"/>
        </w:rPr>
        <w:t>智</w:t>
      </w:r>
    </w:p>
    <w:p>
      <w:pPr>
        <w:spacing w:before="7" w:line="345" w:lineRule="auto"/>
        <w:ind w:left="4" w:right="88" w:firstLine="2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6"/>
          <w:sz w:val="31"/>
          <w:szCs w:val="31"/>
        </w:rPr>
        <w:t>能领域健康发展提供人才支撑，推动人工智能相关专业教学内容</w:t>
      </w:r>
      <w:r>
        <w:rPr>
          <w:rFonts w:ascii="仿宋" w:hAnsi="仿宋" w:eastAsia="仿宋" w:cs="仿宋"/>
          <w:spacing w:val="-2"/>
          <w:sz w:val="31"/>
          <w:szCs w:val="31"/>
        </w:rPr>
        <w:t>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0"/>
          <w:sz w:val="31"/>
          <w:szCs w:val="31"/>
        </w:rPr>
        <w:t>教学</w:t>
      </w:r>
      <w:r>
        <w:rPr>
          <w:rFonts w:ascii="仿宋" w:hAnsi="仿宋" w:eastAsia="仿宋" w:cs="仿宋"/>
          <w:spacing w:val="-7"/>
          <w:sz w:val="31"/>
          <w:szCs w:val="31"/>
        </w:rPr>
        <w:t>方</w:t>
      </w:r>
      <w:r>
        <w:rPr>
          <w:rFonts w:ascii="仿宋" w:hAnsi="仿宋" w:eastAsia="仿宋" w:cs="仿宋"/>
          <w:spacing w:val="-5"/>
          <w:sz w:val="31"/>
          <w:szCs w:val="31"/>
        </w:rPr>
        <w:t>法的改革，提升专业人才培养质量。</w:t>
      </w:r>
    </w:p>
    <w:p>
      <w:pPr>
        <w:spacing w:line="513" w:lineRule="exact"/>
        <w:ind w:left="619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-7"/>
          <w:position w:val="4"/>
          <w:sz w:val="31"/>
          <w:szCs w:val="31"/>
        </w:rPr>
        <w:t>一</w:t>
      </w:r>
      <w:r>
        <w:rPr>
          <w:rFonts w:ascii="黑体" w:hAnsi="黑体" w:eastAsia="黑体" w:cs="黑体"/>
          <w:spacing w:val="-5"/>
          <w:position w:val="4"/>
          <w:sz w:val="31"/>
          <w:szCs w:val="31"/>
        </w:rPr>
        <w:t>、项目设置</w:t>
      </w:r>
    </w:p>
    <w:p>
      <w:pPr>
        <w:spacing w:before="61" w:line="346" w:lineRule="auto"/>
        <w:ind w:left="8" w:firstLine="62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0"/>
          <w:sz w:val="31"/>
          <w:szCs w:val="31"/>
        </w:rPr>
        <w:t>竞赛项目</w:t>
      </w:r>
      <w:r>
        <w:rPr>
          <w:rFonts w:ascii="仿宋" w:hAnsi="仿宋" w:eastAsia="仿宋" w:cs="仿宋"/>
          <w:spacing w:val="-5"/>
          <w:sz w:val="31"/>
          <w:szCs w:val="31"/>
        </w:rPr>
        <w:t>由技术创新和应用创意两个竞赛类别组成。分初赛和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0"/>
          <w:sz w:val="31"/>
          <w:szCs w:val="31"/>
        </w:rPr>
        <w:t>决</w:t>
      </w:r>
      <w:r>
        <w:rPr>
          <w:rFonts w:ascii="仿宋" w:hAnsi="仿宋" w:eastAsia="仿宋" w:cs="仿宋"/>
          <w:spacing w:val="-12"/>
          <w:sz w:val="31"/>
          <w:szCs w:val="31"/>
        </w:rPr>
        <w:t>赛两个阶段，通过初赛，再进行决赛。两个竞赛类别的决赛同期、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6"/>
          <w:sz w:val="31"/>
          <w:szCs w:val="31"/>
        </w:rPr>
        <w:t>同</w:t>
      </w:r>
      <w:r>
        <w:rPr>
          <w:rFonts w:ascii="仿宋" w:hAnsi="仿宋" w:eastAsia="仿宋" w:cs="仿宋"/>
          <w:spacing w:val="-5"/>
          <w:sz w:val="31"/>
          <w:szCs w:val="31"/>
        </w:rPr>
        <w:t>地点举行，每年一次。每支参赛队伍可根据兴趣及技术能力任选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4"/>
          <w:sz w:val="31"/>
          <w:szCs w:val="31"/>
        </w:rPr>
        <w:t>一个类别参赛，同一参赛队员 (队伍) 只允许报名参加一个类别</w:t>
      </w:r>
      <w:r>
        <w:rPr>
          <w:rFonts w:ascii="仿宋" w:hAnsi="仿宋" w:eastAsia="仿宋" w:cs="仿宋"/>
          <w:spacing w:val="-1"/>
          <w:sz w:val="31"/>
          <w:szCs w:val="31"/>
        </w:rPr>
        <w:t>。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6"/>
          <w:sz w:val="31"/>
          <w:szCs w:val="31"/>
        </w:rPr>
        <w:t>技</w:t>
      </w:r>
      <w:r>
        <w:rPr>
          <w:rFonts w:ascii="仿宋" w:hAnsi="仿宋" w:eastAsia="仿宋" w:cs="仿宋"/>
          <w:spacing w:val="-5"/>
          <w:sz w:val="31"/>
          <w:szCs w:val="31"/>
        </w:rPr>
        <w:t>术创新类强调具体人工智能技术方法创新，以可展示技术创新的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0"/>
          <w:sz w:val="31"/>
          <w:szCs w:val="31"/>
        </w:rPr>
        <w:t>原</w:t>
      </w:r>
      <w:r>
        <w:rPr>
          <w:rFonts w:ascii="仿宋" w:hAnsi="仿宋" w:eastAsia="仿宋" w:cs="仿宋"/>
          <w:spacing w:val="-12"/>
          <w:sz w:val="31"/>
          <w:szCs w:val="31"/>
        </w:rPr>
        <w:t>型系统作为核心评审考察点；应用创意类强调具体应用领域场景，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6"/>
          <w:sz w:val="31"/>
          <w:szCs w:val="31"/>
        </w:rPr>
        <w:t>以技术可行性、创意新颖性和应用落地价值作为重要评审考察点</w:t>
      </w:r>
      <w:r>
        <w:rPr>
          <w:rFonts w:ascii="仿宋" w:hAnsi="仿宋" w:eastAsia="仿宋" w:cs="仿宋"/>
          <w:spacing w:val="-2"/>
          <w:sz w:val="31"/>
          <w:szCs w:val="31"/>
        </w:rPr>
        <w:t>。</w:t>
      </w:r>
    </w:p>
    <w:p>
      <w:pPr>
        <w:spacing w:line="416" w:lineRule="exact"/>
        <w:ind w:left="619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-7"/>
          <w:position w:val="2"/>
          <w:sz w:val="31"/>
          <w:szCs w:val="31"/>
        </w:rPr>
        <w:t>二</w:t>
      </w:r>
      <w:r>
        <w:rPr>
          <w:rFonts w:ascii="黑体" w:hAnsi="黑体" w:eastAsia="黑体" w:cs="黑体"/>
          <w:spacing w:val="-5"/>
          <w:position w:val="2"/>
          <w:sz w:val="31"/>
          <w:szCs w:val="31"/>
        </w:rPr>
        <w:t>、参赛方式</w:t>
      </w:r>
    </w:p>
    <w:p>
      <w:pPr>
        <w:spacing w:before="164" w:line="191" w:lineRule="auto"/>
        <w:ind w:left="62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6"/>
          <w:sz w:val="31"/>
          <w:szCs w:val="31"/>
        </w:rPr>
        <w:t>竞赛</w:t>
      </w:r>
      <w:r>
        <w:rPr>
          <w:rFonts w:ascii="仿宋" w:hAnsi="仿宋" w:eastAsia="仿宋" w:cs="仿宋"/>
          <w:spacing w:val="-14"/>
          <w:sz w:val="31"/>
          <w:szCs w:val="31"/>
        </w:rPr>
        <w:t>以</w:t>
      </w:r>
      <w:r>
        <w:rPr>
          <w:rFonts w:ascii="仿宋" w:hAnsi="仿宋" w:eastAsia="仿宋" w:cs="仿宋"/>
          <w:spacing w:val="-8"/>
          <w:sz w:val="31"/>
          <w:szCs w:val="31"/>
        </w:rPr>
        <w:t xml:space="preserve">学校为单位报名，每校设领队 </w:t>
      </w:r>
      <w:r>
        <w:rPr>
          <w:rFonts w:ascii="微软雅黑" w:hAnsi="微软雅黑" w:eastAsia="微软雅黑" w:cs="微软雅黑"/>
          <w:spacing w:val="-8"/>
          <w:sz w:val="31"/>
          <w:szCs w:val="31"/>
        </w:rPr>
        <w:t xml:space="preserve">1 </w:t>
      </w:r>
      <w:r>
        <w:rPr>
          <w:rFonts w:ascii="仿宋" w:hAnsi="仿宋" w:eastAsia="仿宋" w:cs="仿宋"/>
          <w:spacing w:val="-8"/>
          <w:sz w:val="31"/>
          <w:szCs w:val="31"/>
        </w:rPr>
        <w:t>人，可派多支队伍同时</w:t>
      </w:r>
    </w:p>
    <w:p>
      <w:pPr>
        <w:sectPr>
          <w:footerReference r:id="rId12" w:type="default"/>
          <w:pgSz w:w="11906" w:h="16839"/>
          <w:pgMar w:top="1431" w:right="1371" w:bottom="1342" w:left="1594" w:header="0" w:footer="993" w:gutter="0"/>
          <w:cols w:space="720" w:num="1"/>
        </w:sect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before="101" w:line="306" w:lineRule="auto"/>
        <w:ind w:left="9" w:firstLine="1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9"/>
          <w:sz w:val="31"/>
          <w:szCs w:val="31"/>
        </w:rPr>
        <w:t>参</w:t>
      </w:r>
      <w:r>
        <w:rPr>
          <w:rFonts w:ascii="仿宋" w:hAnsi="仿宋" w:eastAsia="仿宋" w:cs="仿宋"/>
          <w:spacing w:val="-5"/>
          <w:sz w:val="31"/>
          <w:szCs w:val="31"/>
        </w:rPr>
        <w:t>赛，参赛选手必须是在校研究生，凡具有正式学籍的研究生均有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8"/>
          <w:sz w:val="31"/>
          <w:szCs w:val="31"/>
        </w:rPr>
        <w:t>资格参赛。</w:t>
      </w:r>
      <w:r>
        <w:rPr>
          <w:rFonts w:ascii="仿宋" w:hAnsi="仿宋" w:eastAsia="仿宋" w:cs="仿宋"/>
          <w:spacing w:val="-5"/>
          <w:sz w:val="31"/>
          <w:szCs w:val="31"/>
        </w:rPr>
        <w:t>不</w:t>
      </w:r>
      <w:r>
        <w:rPr>
          <w:rFonts w:ascii="仿宋" w:hAnsi="仿宋" w:eastAsia="仿宋" w:cs="仿宋"/>
          <w:spacing w:val="-4"/>
          <w:sz w:val="31"/>
          <w:szCs w:val="31"/>
        </w:rPr>
        <w:t>接受研究生直接报名。每人只能参加一支队伍，每个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34"/>
          <w:sz w:val="31"/>
          <w:szCs w:val="31"/>
        </w:rPr>
        <w:t>参</w:t>
      </w:r>
      <w:r>
        <w:rPr>
          <w:rFonts w:ascii="仿宋" w:hAnsi="仿宋" w:eastAsia="仿宋" w:cs="仿宋"/>
          <w:spacing w:val="-20"/>
          <w:sz w:val="31"/>
          <w:szCs w:val="31"/>
        </w:rPr>
        <w:t>赛</w:t>
      </w:r>
      <w:r>
        <w:rPr>
          <w:rFonts w:ascii="仿宋" w:hAnsi="仿宋" w:eastAsia="仿宋" w:cs="仿宋"/>
          <w:spacing w:val="-17"/>
          <w:sz w:val="31"/>
          <w:szCs w:val="31"/>
        </w:rPr>
        <w:t xml:space="preserve">队限 </w:t>
      </w:r>
      <w:r>
        <w:rPr>
          <w:rFonts w:ascii="微软雅黑" w:hAnsi="微软雅黑" w:eastAsia="微软雅黑" w:cs="微软雅黑"/>
          <w:spacing w:val="-17"/>
          <w:sz w:val="31"/>
          <w:szCs w:val="31"/>
        </w:rPr>
        <w:t xml:space="preserve">2 </w:t>
      </w:r>
      <w:r>
        <w:rPr>
          <w:rFonts w:ascii="仿宋" w:hAnsi="仿宋" w:eastAsia="仿宋" w:cs="仿宋"/>
          <w:spacing w:val="-17"/>
          <w:sz w:val="31"/>
          <w:szCs w:val="31"/>
        </w:rPr>
        <w:t xml:space="preserve">至 </w:t>
      </w:r>
      <w:r>
        <w:rPr>
          <w:rFonts w:ascii="微软雅黑" w:hAnsi="微软雅黑" w:eastAsia="微软雅黑" w:cs="微软雅黑"/>
          <w:spacing w:val="-17"/>
          <w:sz w:val="31"/>
          <w:szCs w:val="31"/>
        </w:rPr>
        <w:t xml:space="preserve">5 </w:t>
      </w:r>
      <w:r>
        <w:rPr>
          <w:rFonts w:ascii="仿宋" w:hAnsi="仿宋" w:eastAsia="仿宋" w:cs="仿宋"/>
          <w:spacing w:val="-17"/>
          <w:sz w:val="31"/>
          <w:szCs w:val="31"/>
        </w:rPr>
        <w:t>人，且选手分工明确，根据实际贡献大小排序署名。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8"/>
          <w:sz w:val="31"/>
          <w:szCs w:val="31"/>
        </w:rPr>
        <w:t>允许跨校，</w:t>
      </w:r>
      <w:r>
        <w:rPr>
          <w:rFonts w:ascii="仿宋" w:hAnsi="仿宋" w:eastAsia="仿宋" w:cs="仿宋"/>
          <w:spacing w:val="-5"/>
          <w:sz w:val="31"/>
          <w:szCs w:val="31"/>
        </w:rPr>
        <w:t>校</w:t>
      </w:r>
      <w:r>
        <w:rPr>
          <w:rFonts w:ascii="仿宋" w:hAnsi="仿宋" w:eastAsia="仿宋" w:cs="仿宋"/>
          <w:spacing w:val="-4"/>
          <w:sz w:val="31"/>
          <w:szCs w:val="31"/>
        </w:rPr>
        <w:t>内跨年级、跨专业组队，通过排名第一的选手所在单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6"/>
          <w:sz w:val="31"/>
          <w:szCs w:val="31"/>
        </w:rPr>
        <w:t>位报</w:t>
      </w:r>
      <w:r>
        <w:rPr>
          <w:rFonts w:ascii="仿宋" w:hAnsi="仿宋" w:eastAsia="仿宋" w:cs="仿宋"/>
          <w:spacing w:val="-9"/>
          <w:sz w:val="31"/>
          <w:szCs w:val="31"/>
        </w:rPr>
        <w:t>名</w:t>
      </w:r>
      <w:r>
        <w:rPr>
          <w:rFonts w:ascii="仿宋" w:hAnsi="仿宋" w:eastAsia="仿宋" w:cs="仿宋"/>
          <w:spacing w:val="-8"/>
          <w:sz w:val="31"/>
          <w:szCs w:val="31"/>
        </w:rPr>
        <w:t xml:space="preserve">参赛。每个参赛团队限申报 </w:t>
      </w:r>
      <w:r>
        <w:rPr>
          <w:rFonts w:ascii="微软雅黑" w:hAnsi="微软雅黑" w:eastAsia="微软雅黑" w:cs="微软雅黑"/>
          <w:spacing w:val="-8"/>
          <w:sz w:val="31"/>
          <w:szCs w:val="31"/>
        </w:rPr>
        <w:t xml:space="preserve">1 </w:t>
      </w:r>
      <w:r>
        <w:rPr>
          <w:rFonts w:ascii="仿宋" w:hAnsi="仿宋" w:eastAsia="仿宋" w:cs="仿宋"/>
          <w:spacing w:val="-8"/>
          <w:sz w:val="31"/>
          <w:szCs w:val="31"/>
        </w:rPr>
        <w:t>名指导教师。</w:t>
      </w:r>
    </w:p>
    <w:p>
      <w:pPr>
        <w:spacing w:before="1"/>
        <w:ind w:left="630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-9"/>
          <w:sz w:val="31"/>
          <w:szCs w:val="31"/>
        </w:rPr>
        <w:t>三</w:t>
      </w:r>
      <w:r>
        <w:rPr>
          <w:rFonts w:ascii="黑体" w:hAnsi="黑体" w:eastAsia="黑体" w:cs="黑体"/>
          <w:spacing w:val="-5"/>
          <w:sz w:val="31"/>
          <w:szCs w:val="31"/>
        </w:rPr>
        <w:t>、组织机构</w:t>
      </w:r>
    </w:p>
    <w:p>
      <w:pPr>
        <w:spacing w:before="181" w:line="345" w:lineRule="auto"/>
        <w:ind w:left="12" w:right="12" w:firstLine="61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5"/>
          <w:sz w:val="31"/>
          <w:szCs w:val="31"/>
        </w:rPr>
        <w:t>每届竞赛设立组织工作委员会和专家委员会。组委会秘书处</w:t>
      </w:r>
      <w:r>
        <w:rPr>
          <w:rFonts w:ascii="仿宋" w:hAnsi="仿宋" w:eastAsia="仿宋" w:cs="仿宋"/>
          <w:spacing w:val="-2"/>
          <w:sz w:val="31"/>
          <w:szCs w:val="31"/>
        </w:rPr>
        <w:t>设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4"/>
          <w:sz w:val="31"/>
          <w:szCs w:val="31"/>
        </w:rPr>
        <w:t>在</w:t>
      </w:r>
      <w:r>
        <w:rPr>
          <w:rFonts w:ascii="仿宋" w:hAnsi="仿宋" w:eastAsia="仿宋" w:cs="仿宋"/>
          <w:spacing w:val="-16"/>
          <w:sz w:val="31"/>
          <w:szCs w:val="31"/>
        </w:rPr>
        <w:t>承</w:t>
      </w:r>
      <w:r>
        <w:rPr>
          <w:rFonts w:ascii="仿宋" w:hAnsi="仿宋" w:eastAsia="仿宋" w:cs="仿宋"/>
          <w:spacing w:val="-12"/>
          <w:sz w:val="31"/>
          <w:szCs w:val="31"/>
        </w:rPr>
        <w:t>办高校。竞赛组织工作委员会负责竞赛活动的领导和组织实施，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5"/>
          <w:sz w:val="31"/>
          <w:szCs w:val="31"/>
        </w:rPr>
        <w:t>审定竞赛细则和设奖办法，协调、指导承办学校做好竞赛报名、</w:t>
      </w:r>
      <w:r>
        <w:rPr>
          <w:rFonts w:ascii="仿宋" w:hAnsi="仿宋" w:eastAsia="仿宋" w:cs="仿宋"/>
          <w:sz w:val="31"/>
          <w:szCs w:val="31"/>
        </w:rPr>
        <w:t xml:space="preserve">场 </w:t>
      </w:r>
      <w:r>
        <w:rPr>
          <w:rFonts w:ascii="仿宋" w:hAnsi="仿宋" w:eastAsia="仿宋" w:cs="仿宋"/>
          <w:spacing w:val="-5"/>
          <w:sz w:val="31"/>
          <w:szCs w:val="31"/>
        </w:rPr>
        <w:t>地的布置、竞赛安排、竞赛仪器设备调试、竞赛环境设置以及竞</w:t>
      </w:r>
      <w:r>
        <w:rPr>
          <w:rFonts w:ascii="仿宋" w:hAnsi="仿宋" w:eastAsia="仿宋" w:cs="仿宋"/>
          <w:sz w:val="31"/>
          <w:szCs w:val="31"/>
        </w:rPr>
        <w:t xml:space="preserve">赛 </w:t>
      </w:r>
      <w:r>
        <w:rPr>
          <w:rFonts w:ascii="仿宋" w:hAnsi="仿宋" w:eastAsia="仿宋" w:cs="仿宋"/>
          <w:spacing w:val="-5"/>
          <w:sz w:val="31"/>
          <w:szCs w:val="31"/>
        </w:rPr>
        <w:t>活动的宣传、安全保障等工作。专家委员会负责竞赛的命题，测</w:t>
      </w:r>
      <w:r>
        <w:rPr>
          <w:rFonts w:ascii="仿宋" w:hAnsi="仿宋" w:eastAsia="仿宋" w:cs="仿宋"/>
          <w:sz w:val="31"/>
          <w:szCs w:val="31"/>
        </w:rPr>
        <w:t xml:space="preserve">试 </w:t>
      </w:r>
      <w:r>
        <w:rPr>
          <w:rFonts w:ascii="仿宋" w:hAnsi="仿宋" w:eastAsia="仿宋" w:cs="仿宋"/>
          <w:spacing w:val="-5"/>
          <w:sz w:val="31"/>
          <w:szCs w:val="31"/>
        </w:rPr>
        <w:t>竞赛软、硬件环境，组织竞赛评比、评奖、答辩和竞赛现场的技</w:t>
      </w:r>
      <w:r>
        <w:rPr>
          <w:rFonts w:ascii="仿宋" w:hAnsi="仿宋" w:eastAsia="仿宋" w:cs="仿宋"/>
          <w:sz w:val="31"/>
          <w:szCs w:val="31"/>
        </w:rPr>
        <w:t xml:space="preserve">术 </w:t>
      </w:r>
      <w:r>
        <w:rPr>
          <w:rFonts w:ascii="仿宋" w:hAnsi="仿宋" w:eastAsia="仿宋" w:cs="仿宋"/>
          <w:spacing w:val="-5"/>
          <w:sz w:val="31"/>
          <w:szCs w:val="31"/>
        </w:rPr>
        <w:t>指导工作；根据科学、规范、高效、务实、公开、公平、公正的</w:t>
      </w:r>
      <w:r>
        <w:rPr>
          <w:rFonts w:ascii="仿宋" w:hAnsi="仿宋" w:eastAsia="仿宋" w:cs="仿宋"/>
          <w:sz w:val="31"/>
          <w:szCs w:val="31"/>
        </w:rPr>
        <w:t xml:space="preserve">原 </w:t>
      </w:r>
      <w:r>
        <w:rPr>
          <w:rFonts w:ascii="仿宋" w:hAnsi="仿宋" w:eastAsia="仿宋" w:cs="仿宋"/>
          <w:spacing w:val="-8"/>
          <w:sz w:val="31"/>
          <w:szCs w:val="31"/>
        </w:rPr>
        <w:t>则</w:t>
      </w:r>
      <w:r>
        <w:rPr>
          <w:rFonts w:ascii="仿宋" w:hAnsi="仿宋" w:eastAsia="仿宋" w:cs="仿宋"/>
          <w:spacing w:val="-5"/>
          <w:sz w:val="31"/>
          <w:szCs w:val="31"/>
        </w:rPr>
        <w:t>，独立开展各项评审工作。</w:t>
      </w:r>
    </w:p>
    <w:p>
      <w:pPr>
        <w:spacing w:line="232" w:lineRule="auto"/>
        <w:ind w:left="643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-11"/>
          <w:sz w:val="31"/>
          <w:szCs w:val="31"/>
        </w:rPr>
        <w:t>四</w:t>
      </w:r>
      <w:r>
        <w:rPr>
          <w:rFonts w:ascii="黑体" w:hAnsi="黑体" w:eastAsia="黑体" w:cs="黑体"/>
          <w:spacing w:val="-7"/>
          <w:sz w:val="31"/>
          <w:szCs w:val="31"/>
        </w:rPr>
        <w:t>、竞赛规则</w:t>
      </w:r>
    </w:p>
    <w:p>
      <w:pPr>
        <w:spacing w:before="191" w:line="348" w:lineRule="auto"/>
        <w:ind w:left="13" w:right="86" w:firstLine="62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0"/>
          <w:sz w:val="31"/>
          <w:szCs w:val="31"/>
        </w:rPr>
        <w:t>竞</w:t>
      </w:r>
      <w:r>
        <w:rPr>
          <w:rFonts w:ascii="仿宋" w:hAnsi="仿宋" w:eastAsia="仿宋" w:cs="仿宋"/>
          <w:spacing w:val="-8"/>
          <w:sz w:val="31"/>
          <w:szCs w:val="31"/>
        </w:rPr>
        <w:t>赛</w:t>
      </w:r>
      <w:r>
        <w:rPr>
          <w:rFonts w:ascii="仿宋" w:hAnsi="仿宋" w:eastAsia="仿宋" w:cs="仿宋"/>
          <w:spacing w:val="-5"/>
          <w:sz w:val="31"/>
          <w:szCs w:val="31"/>
        </w:rPr>
        <w:t>分为初赛与决赛。初赛阶段，参赛队以幻灯片、文档、图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5"/>
          <w:sz w:val="31"/>
          <w:szCs w:val="31"/>
        </w:rPr>
        <w:t>片、视频等形式将作品上传至赛事专用服务器，由评委会根据评</w:t>
      </w:r>
      <w:r>
        <w:rPr>
          <w:rFonts w:ascii="仿宋" w:hAnsi="仿宋" w:eastAsia="仿宋" w:cs="仿宋"/>
          <w:spacing w:val="-1"/>
          <w:sz w:val="31"/>
          <w:szCs w:val="31"/>
        </w:rPr>
        <w:t>分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5"/>
          <w:sz w:val="31"/>
          <w:szCs w:val="31"/>
        </w:rPr>
        <w:t>细则对各参赛队提交的作品进行评比，根据提交的有效作品数量</w:t>
      </w:r>
      <w:r>
        <w:rPr>
          <w:rFonts w:ascii="仿宋" w:hAnsi="仿宋" w:eastAsia="仿宋" w:cs="仿宋"/>
          <w:spacing w:val="-1"/>
          <w:sz w:val="31"/>
          <w:szCs w:val="31"/>
        </w:rPr>
        <w:t>按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5"/>
          <w:sz w:val="31"/>
          <w:szCs w:val="31"/>
        </w:rPr>
        <w:t>照奖项设置原则推荐决赛作品。决赛采用现场竞赛方式，各参赛</w:t>
      </w:r>
      <w:r>
        <w:rPr>
          <w:rFonts w:ascii="仿宋" w:hAnsi="仿宋" w:eastAsia="仿宋" w:cs="仿宋"/>
          <w:spacing w:val="-1"/>
          <w:sz w:val="31"/>
          <w:szCs w:val="31"/>
        </w:rPr>
        <w:t>队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5"/>
          <w:sz w:val="31"/>
          <w:szCs w:val="31"/>
        </w:rPr>
        <w:t>需提交作品，并且现场进行演示和答辩，由评委会根据评分细则</w:t>
      </w:r>
      <w:r>
        <w:rPr>
          <w:rFonts w:ascii="仿宋" w:hAnsi="仿宋" w:eastAsia="仿宋" w:cs="仿宋"/>
          <w:spacing w:val="-1"/>
          <w:sz w:val="31"/>
          <w:szCs w:val="31"/>
        </w:rPr>
        <w:t>对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0"/>
          <w:sz w:val="31"/>
          <w:szCs w:val="31"/>
        </w:rPr>
        <w:t>各参赛队提交的作品进行评比。各参赛队需发挥创新能力， 自主</w:t>
      </w:r>
      <w:r>
        <w:rPr>
          <w:rFonts w:ascii="仿宋" w:hAnsi="仿宋" w:eastAsia="仿宋" w:cs="仿宋"/>
          <w:spacing w:val="-6"/>
          <w:sz w:val="31"/>
          <w:szCs w:val="31"/>
        </w:rPr>
        <w:t>设</w:t>
      </w:r>
    </w:p>
    <w:p>
      <w:pPr>
        <w:sectPr>
          <w:footerReference r:id="rId13" w:type="default"/>
          <w:pgSz w:w="11906" w:h="16839"/>
          <w:pgMar w:top="1431" w:right="1372" w:bottom="1268" w:left="1584" w:header="0" w:footer="1015" w:gutter="0"/>
          <w:cols w:space="720" w:num="1"/>
        </w:sect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before="101" w:line="346" w:lineRule="auto"/>
        <w:ind w:firstLine="1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5"/>
          <w:sz w:val="31"/>
          <w:szCs w:val="31"/>
        </w:rPr>
        <w:t>计</w:t>
      </w:r>
      <w:r>
        <w:rPr>
          <w:rFonts w:ascii="仿宋" w:hAnsi="仿宋" w:eastAsia="仿宋" w:cs="仿宋"/>
          <w:spacing w:val="-10"/>
          <w:sz w:val="31"/>
          <w:szCs w:val="31"/>
        </w:rPr>
        <w:t>人工智能创新作品。 比赛顺序抽签决定。各竞赛类别的详细信息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0"/>
          <w:sz w:val="31"/>
          <w:szCs w:val="31"/>
        </w:rPr>
        <w:t>及注</w:t>
      </w:r>
      <w:r>
        <w:rPr>
          <w:rFonts w:ascii="仿宋" w:hAnsi="仿宋" w:eastAsia="仿宋" w:cs="仿宋"/>
          <w:spacing w:val="-9"/>
          <w:sz w:val="31"/>
          <w:szCs w:val="31"/>
        </w:rPr>
        <w:t>意</w:t>
      </w:r>
      <w:r>
        <w:rPr>
          <w:rFonts w:ascii="仿宋" w:hAnsi="仿宋" w:eastAsia="仿宋" w:cs="仿宋"/>
          <w:spacing w:val="-5"/>
          <w:sz w:val="31"/>
          <w:szCs w:val="31"/>
        </w:rPr>
        <w:t>事项，每届比赛选题和规则应在大赛官方网站上公布。</w:t>
      </w:r>
    </w:p>
    <w:p>
      <w:pPr>
        <w:spacing w:before="1" w:line="239" w:lineRule="auto"/>
        <w:ind w:left="622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-6"/>
          <w:sz w:val="31"/>
          <w:szCs w:val="31"/>
        </w:rPr>
        <w:t>五、评分规则</w:t>
      </w:r>
    </w:p>
    <w:p>
      <w:pPr>
        <w:spacing w:before="176" w:line="222" w:lineRule="auto"/>
        <w:ind w:left="782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-13"/>
          <w:sz w:val="31"/>
          <w:szCs w:val="31"/>
        </w:rPr>
        <w:t>1</w:t>
      </w:r>
      <w:r>
        <w:rPr>
          <w:rFonts w:ascii="Times New Roman" w:hAnsi="Times New Roman" w:eastAsia="Times New Roman" w:cs="Times New Roman"/>
          <w:spacing w:val="-7"/>
          <w:sz w:val="31"/>
          <w:szCs w:val="31"/>
        </w:rPr>
        <w:t xml:space="preserve">.  </w:t>
      </w:r>
      <w:r>
        <w:rPr>
          <w:rFonts w:ascii="仿宋" w:hAnsi="仿宋" w:eastAsia="仿宋" w:cs="仿宋"/>
          <w:spacing w:val="-7"/>
          <w:sz w:val="31"/>
          <w:szCs w:val="31"/>
        </w:rPr>
        <w:t>制定原则</w:t>
      </w:r>
    </w:p>
    <w:p>
      <w:pPr>
        <w:spacing w:before="208" w:line="345" w:lineRule="auto"/>
        <w:ind w:left="1" w:firstLine="62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0"/>
          <w:sz w:val="31"/>
          <w:szCs w:val="31"/>
        </w:rPr>
        <w:t>竞</w:t>
      </w:r>
      <w:r>
        <w:rPr>
          <w:rFonts w:ascii="仿宋" w:hAnsi="仿宋" w:eastAsia="仿宋" w:cs="仿宋"/>
          <w:spacing w:val="-8"/>
          <w:sz w:val="31"/>
          <w:szCs w:val="31"/>
        </w:rPr>
        <w:t>赛</w:t>
      </w:r>
      <w:r>
        <w:rPr>
          <w:rFonts w:ascii="仿宋" w:hAnsi="仿宋" w:eastAsia="仿宋" w:cs="仿宋"/>
          <w:spacing w:val="-5"/>
          <w:sz w:val="31"/>
          <w:szCs w:val="31"/>
        </w:rPr>
        <w:t>评分严格按照公平、公正、公开的原则，评分标准注重考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0"/>
          <w:sz w:val="31"/>
          <w:szCs w:val="31"/>
        </w:rPr>
        <w:t>察</w:t>
      </w:r>
      <w:r>
        <w:rPr>
          <w:rFonts w:ascii="仿宋" w:hAnsi="仿宋" w:eastAsia="仿宋" w:cs="仿宋"/>
          <w:spacing w:val="-7"/>
          <w:sz w:val="31"/>
          <w:szCs w:val="31"/>
        </w:rPr>
        <w:t>参</w:t>
      </w:r>
      <w:r>
        <w:rPr>
          <w:rFonts w:ascii="仿宋" w:hAnsi="仿宋" w:eastAsia="仿宋" w:cs="仿宋"/>
          <w:spacing w:val="-5"/>
          <w:sz w:val="31"/>
          <w:szCs w:val="31"/>
        </w:rPr>
        <w:t>赛选手以下六个方面的能力和水平：</w:t>
      </w:r>
    </w:p>
    <w:p>
      <w:pPr>
        <w:spacing w:before="1" w:line="221" w:lineRule="auto"/>
        <w:ind w:left="60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6"/>
          <w:sz w:val="31"/>
          <w:szCs w:val="31"/>
        </w:rPr>
        <w:t>(</w:t>
      </w:r>
      <w:r>
        <w:rPr>
          <w:rFonts w:ascii="仿宋" w:hAnsi="仿宋" w:eastAsia="仿宋" w:cs="仿宋"/>
          <w:spacing w:val="-11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-8"/>
          <w:sz w:val="31"/>
          <w:szCs w:val="31"/>
        </w:rPr>
        <w:t xml:space="preserve">1 </w:t>
      </w:r>
      <w:r>
        <w:rPr>
          <w:rFonts w:ascii="仿宋" w:hAnsi="仿宋" w:eastAsia="仿宋" w:cs="仿宋"/>
          <w:spacing w:val="-8"/>
          <w:sz w:val="31"/>
          <w:szCs w:val="31"/>
        </w:rPr>
        <w:t>) 原型系统开发能力；</w:t>
      </w:r>
    </w:p>
    <w:p>
      <w:pPr>
        <w:spacing w:before="208" w:line="222" w:lineRule="auto"/>
        <w:ind w:left="60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(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>2</w:t>
      </w:r>
      <w:r>
        <w:rPr>
          <w:rFonts w:ascii="仿宋" w:hAnsi="仿宋" w:eastAsia="仿宋" w:cs="仿宋"/>
          <w:spacing w:val="4"/>
          <w:sz w:val="31"/>
          <w:szCs w:val="31"/>
        </w:rPr>
        <w:t>) 人工智能算法设计、应用能力；</w:t>
      </w:r>
    </w:p>
    <w:p>
      <w:pPr>
        <w:spacing w:before="208" w:line="222" w:lineRule="auto"/>
        <w:ind w:left="60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(</w:t>
      </w:r>
      <w:r>
        <w:rPr>
          <w:rFonts w:ascii="Times New Roman" w:hAnsi="Times New Roman" w:eastAsia="Times New Roman" w:cs="Times New Roman"/>
          <w:spacing w:val="8"/>
          <w:sz w:val="31"/>
          <w:szCs w:val="31"/>
        </w:rPr>
        <w:t>3</w:t>
      </w:r>
      <w:r>
        <w:rPr>
          <w:rFonts w:ascii="仿宋" w:hAnsi="仿宋" w:eastAsia="仿宋" w:cs="仿宋"/>
          <w:spacing w:val="6"/>
          <w:sz w:val="31"/>
          <w:szCs w:val="31"/>
        </w:rPr>
        <w:t>)</w:t>
      </w:r>
      <w:r>
        <w:rPr>
          <w:rFonts w:ascii="仿宋" w:hAnsi="仿宋" w:eastAsia="仿宋" w:cs="仿宋"/>
          <w:spacing w:val="4"/>
          <w:sz w:val="31"/>
          <w:szCs w:val="31"/>
        </w:rPr>
        <w:t xml:space="preserve"> 人工智能系统集成设计能力；</w:t>
      </w:r>
    </w:p>
    <w:p>
      <w:pPr>
        <w:spacing w:before="206" w:line="222" w:lineRule="auto"/>
        <w:ind w:left="60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(</w:t>
      </w:r>
      <w:r>
        <w:rPr>
          <w:rFonts w:ascii="Times New Roman" w:hAnsi="Times New Roman" w:eastAsia="Times New Roman" w:cs="Times New Roman"/>
          <w:spacing w:val="8"/>
          <w:sz w:val="31"/>
          <w:szCs w:val="31"/>
        </w:rPr>
        <w:t>4</w:t>
      </w:r>
      <w:r>
        <w:rPr>
          <w:rFonts w:ascii="仿宋" w:hAnsi="仿宋" w:eastAsia="仿宋" w:cs="仿宋"/>
          <w:spacing w:val="6"/>
          <w:sz w:val="31"/>
          <w:szCs w:val="31"/>
        </w:rPr>
        <w:t>)</w:t>
      </w:r>
      <w:r>
        <w:rPr>
          <w:rFonts w:ascii="仿宋" w:hAnsi="仿宋" w:eastAsia="仿宋" w:cs="仿宋"/>
          <w:spacing w:val="4"/>
          <w:sz w:val="31"/>
          <w:szCs w:val="31"/>
        </w:rPr>
        <w:t xml:space="preserve"> 人工智能应用场景设计能力；</w:t>
      </w:r>
    </w:p>
    <w:p>
      <w:pPr>
        <w:spacing w:before="205" w:line="224" w:lineRule="auto"/>
        <w:ind w:left="60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(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>5</w:t>
      </w:r>
      <w:r>
        <w:rPr>
          <w:rFonts w:ascii="仿宋" w:hAnsi="仿宋" w:eastAsia="仿宋" w:cs="仿宋"/>
          <w:spacing w:val="4"/>
          <w:sz w:val="31"/>
          <w:szCs w:val="31"/>
        </w:rPr>
        <w:t>) 创新创意能力和实践动手能力；</w:t>
      </w:r>
    </w:p>
    <w:p>
      <w:pPr>
        <w:spacing w:before="209" w:line="220" w:lineRule="auto"/>
        <w:ind w:left="60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(</w:t>
      </w:r>
      <w:r>
        <w:rPr>
          <w:rFonts w:ascii="Times New Roman" w:hAnsi="Times New Roman" w:eastAsia="Times New Roman" w:cs="Times New Roman"/>
          <w:spacing w:val="6"/>
          <w:sz w:val="31"/>
          <w:szCs w:val="31"/>
        </w:rPr>
        <w:t>6</w:t>
      </w:r>
      <w:r>
        <w:rPr>
          <w:rFonts w:ascii="仿宋" w:hAnsi="仿宋" w:eastAsia="仿宋" w:cs="仿宋"/>
          <w:spacing w:val="5"/>
          <w:sz w:val="31"/>
          <w:szCs w:val="31"/>
        </w:rPr>
        <w:t>)</w:t>
      </w:r>
      <w:r>
        <w:rPr>
          <w:rFonts w:ascii="仿宋" w:hAnsi="仿宋" w:eastAsia="仿宋" w:cs="仿宋"/>
          <w:spacing w:val="3"/>
          <w:sz w:val="31"/>
          <w:szCs w:val="31"/>
        </w:rPr>
        <w:t xml:space="preserve"> 团队协作、沟通及组织管理能力。</w:t>
      </w:r>
    </w:p>
    <w:p>
      <w:pPr>
        <w:spacing w:before="209" w:line="222" w:lineRule="auto"/>
        <w:ind w:left="607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10"/>
          <w:sz w:val="31"/>
          <w:szCs w:val="31"/>
        </w:rPr>
        <w:t>2</w:t>
      </w:r>
      <w:r>
        <w:rPr>
          <w:rFonts w:ascii="Times New Roman" w:hAnsi="Times New Roman" w:eastAsia="Times New Roman" w:cs="Times New Roman"/>
          <w:spacing w:val="6"/>
          <w:sz w:val="31"/>
          <w:szCs w:val="31"/>
        </w:rPr>
        <w:t xml:space="preserve">. </w:t>
      </w:r>
      <w:r>
        <w:rPr>
          <w:rFonts w:ascii="仿宋" w:hAnsi="仿宋" w:eastAsia="仿宋" w:cs="仿宋"/>
          <w:spacing w:val="6"/>
          <w:sz w:val="31"/>
          <w:szCs w:val="31"/>
        </w:rPr>
        <w:t>评分方法</w:t>
      </w:r>
    </w:p>
    <w:p>
      <w:pPr>
        <w:spacing w:before="207" w:line="221" w:lineRule="auto"/>
        <w:ind w:left="60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4"/>
          <w:sz w:val="31"/>
          <w:szCs w:val="31"/>
        </w:rPr>
        <w:t>(</w:t>
      </w:r>
      <w:r>
        <w:rPr>
          <w:rFonts w:ascii="仿宋" w:hAnsi="仿宋" w:eastAsia="仿宋" w:cs="仿宋"/>
          <w:spacing w:val="-13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-7"/>
          <w:sz w:val="31"/>
          <w:szCs w:val="31"/>
        </w:rPr>
        <w:t xml:space="preserve">1 </w:t>
      </w:r>
      <w:r>
        <w:rPr>
          <w:rFonts w:ascii="仿宋" w:hAnsi="仿宋" w:eastAsia="仿宋" w:cs="仿宋"/>
          <w:spacing w:val="-7"/>
          <w:sz w:val="31"/>
          <w:szCs w:val="31"/>
        </w:rPr>
        <w:t>) 参赛队成绩由评审委员会根据评分细则统一评定；</w:t>
      </w:r>
    </w:p>
    <w:p>
      <w:pPr>
        <w:spacing w:before="209" w:line="222" w:lineRule="auto"/>
        <w:ind w:left="60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"/>
          <w:sz w:val="31"/>
          <w:szCs w:val="31"/>
        </w:rPr>
        <w:t>(</w:t>
      </w:r>
      <w:r>
        <w:rPr>
          <w:rFonts w:ascii="Times New Roman" w:hAnsi="Times New Roman" w:eastAsia="Times New Roman" w:cs="Times New Roman"/>
          <w:spacing w:val="-1"/>
          <w:sz w:val="31"/>
          <w:szCs w:val="31"/>
        </w:rPr>
        <w:t>2</w:t>
      </w:r>
      <w:r>
        <w:rPr>
          <w:rFonts w:ascii="仿宋" w:hAnsi="仿宋" w:eastAsia="仿宋" w:cs="仿宋"/>
          <w:spacing w:val="-1"/>
          <w:sz w:val="31"/>
          <w:szCs w:val="31"/>
        </w:rPr>
        <w:t>) 采取满</w:t>
      </w:r>
      <w:r>
        <w:rPr>
          <w:rFonts w:ascii="仿宋" w:hAnsi="仿宋" w:eastAsia="仿宋" w:cs="仿宋"/>
          <w:sz w:val="31"/>
          <w:szCs w:val="31"/>
        </w:rPr>
        <w:t xml:space="preserve">分 </w:t>
      </w:r>
      <w:r>
        <w:rPr>
          <w:rFonts w:ascii="Times New Roman" w:hAnsi="Times New Roman" w:eastAsia="Times New Roman" w:cs="Times New Roman"/>
          <w:sz w:val="31"/>
          <w:szCs w:val="31"/>
        </w:rPr>
        <w:t xml:space="preserve">100 </w:t>
      </w:r>
      <w:r>
        <w:rPr>
          <w:rFonts w:ascii="仿宋" w:hAnsi="仿宋" w:eastAsia="仿宋" w:cs="仿宋"/>
          <w:sz w:val="31"/>
          <w:szCs w:val="31"/>
        </w:rPr>
        <w:t>分制的计分方式。</w:t>
      </w:r>
    </w:p>
    <w:p>
      <w:pPr>
        <w:spacing w:before="206" w:line="220" w:lineRule="auto"/>
        <w:ind w:left="61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6"/>
          <w:sz w:val="31"/>
          <w:szCs w:val="31"/>
        </w:rPr>
        <w:t>在</w:t>
      </w:r>
      <w:r>
        <w:rPr>
          <w:rFonts w:ascii="仿宋" w:hAnsi="仿宋" w:eastAsia="仿宋" w:cs="仿宋"/>
          <w:spacing w:val="-5"/>
          <w:sz w:val="31"/>
          <w:szCs w:val="31"/>
        </w:rPr>
        <w:t>竞赛过程中，参赛选手如有扰乱赛场秩序、舞弊等不文明行</w:t>
      </w:r>
    </w:p>
    <w:p>
      <w:pPr>
        <w:spacing w:before="212" w:line="345" w:lineRule="auto"/>
        <w:ind w:left="14" w:hanging="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0"/>
          <w:sz w:val="31"/>
          <w:szCs w:val="31"/>
        </w:rPr>
        <w:t>为</w:t>
      </w:r>
      <w:r>
        <w:rPr>
          <w:rFonts w:ascii="仿宋" w:hAnsi="仿宋" w:eastAsia="仿宋" w:cs="仿宋"/>
          <w:spacing w:val="-7"/>
          <w:sz w:val="31"/>
          <w:szCs w:val="31"/>
        </w:rPr>
        <w:t>，</w:t>
      </w:r>
      <w:r>
        <w:rPr>
          <w:rFonts w:ascii="仿宋" w:hAnsi="仿宋" w:eastAsia="仿宋" w:cs="仿宋"/>
          <w:spacing w:val="-5"/>
          <w:sz w:val="31"/>
          <w:szCs w:val="31"/>
        </w:rPr>
        <w:t>由评委会按照规定扣减相应分数，情节严重的取消竞赛资格和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9"/>
          <w:sz w:val="31"/>
          <w:szCs w:val="31"/>
        </w:rPr>
        <w:t>竞</w:t>
      </w:r>
      <w:r>
        <w:rPr>
          <w:rFonts w:ascii="仿宋" w:hAnsi="仿宋" w:eastAsia="仿宋" w:cs="仿宋"/>
          <w:spacing w:val="-6"/>
          <w:sz w:val="31"/>
          <w:szCs w:val="31"/>
        </w:rPr>
        <w:t>赛成绩。</w:t>
      </w:r>
    </w:p>
    <w:p>
      <w:pPr>
        <w:spacing w:before="1" w:line="222" w:lineRule="auto"/>
        <w:ind w:left="614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10"/>
          <w:sz w:val="31"/>
          <w:szCs w:val="31"/>
        </w:rPr>
        <w:t>3</w:t>
      </w:r>
      <w:r>
        <w:rPr>
          <w:rFonts w:ascii="Times New Roman" w:hAnsi="Times New Roman" w:eastAsia="Times New Roman" w:cs="Times New Roman"/>
          <w:spacing w:val="5"/>
          <w:sz w:val="31"/>
          <w:szCs w:val="31"/>
        </w:rPr>
        <w:t xml:space="preserve">. </w:t>
      </w:r>
      <w:r>
        <w:rPr>
          <w:rFonts w:ascii="仿宋" w:hAnsi="仿宋" w:eastAsia="仿宋" w:cs="仿宋"/>
          <w:spacing w:val="5"/>
          <w:sz w:val="31"/>
          <w:szCs w:val="31"/>
        </w:rPr>
        <w:t>评分细则</w:t>
      </w:r>
    </w:p>
    <w:p>
      <w:pPr>
        <w:spacing w:before="209" w:line="354" w:lineRule="auto"/>
        <w:ind w:left="35" w:firstLine="57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5"/>
          <w:sz w:val="31"/>
          <w:szCs w:val="31"/>
        </w:rPr>
        <w:t>评分细则在大赛报名开始后由竞赛组委会制定发布，详情请</w:t>
      </w:r>
      <w:r>
        <w:rPr>
          <w:rFonts w:ascii="仿宋" w:hAnsi="仿宋" w:eastAsia="仿宋" w:cs="仿宋"/>
          <w:spacing w:val="-2"/>
          <w:sz w:val="31"/>
          <w:szCs w:val="31"/>
        </w:rPr>
        <w:t>查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9"/>
          <w:sz w:val="31"/>
          <w:szCs w:val="31"/>
        </w:rPr>
        <w:t>阅竞赛官方网站</w:t>
      </w:r>
      <w:r>
        <w:rPr>
          <w:rFonts w:ascii="仿宋" w:hAnsi="仿宋" w:eastAsia="仿宋" w:cs="仿宋"/>
          <w:spacing w:val="-8"/>
          <w:sz w:val="31"/>
          <w:szCs w:val="31"/>
        </w:rPr>
        <w:t>。</w:t>
      </w:r>
    </w:p>
    <w:p>
      <w:pPr>
        <w:sectPr>
          <w:footerReference r:id="rId14" w:type="default"/>
          <w:pgSz w:w="11906" w:h="16839"/>
          <w:pgMar w:top="1431" w:right="1459" w:bottom="1342" w:left="1595" w:header="0" w:footer="993" w:gutter="0"/>
          <w:cols w:space="720" w:num="1"/>
        </w:sect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before="101" w:line="233" w:lineRule="auto"/>
        <w:ind w:left="634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-7"/>
          <w:sz w:val="31"/>
          <w:szCs w:val="31"/>
        </w:rPr>
        <w:t>六</w:t>
      </w:r>
      <w:r>
        <w:rPr>
          <w:rFonts w:ascii="黑体" w:hAnsi="黑体" w:eastAsia="黑体" w:cs="黑体"/>
          <w:spacing w:val="-6"/>
          <w:sz w:val="31"/>
          <w:szCs w:val="31"/>
        </w:rPr>
        <w:t>、奖项设置</w:t>
      </w:r>
    </w:p>
    <w:p>
      <w:pPr>
        <w:spacing w:before="186" w:line="346" w:lineRule="auto"/>
        <w:ind w:left="24" w:firstLine="60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24"/>
          <w:sz w:val="31"/>
          <w:szCs w:val="31"/>
        </w:rPr>
        <w:t>技</w:t>
      </w:r>
      <w:r>
        <w:rPr>
          <w:rFonts w:ascii="仿宋" w:hAnsi="仿宋" w:eastAsia="仿宋" w:cs="仿宋"/>
          <w:spacing w:val="-22"/>
          <w:sz w:val="31"/>
          <w:szCs w:val="31"/>
        </w:rPr>
        <w:t>术</w:t>
      </w:r>
      <w:r>
        <w:rPr>
          <w:rFonts w:ascii="仿宋" w:hAnsi="仿宋" w:eastAsia="仿宋" w:cs="仿宋"/>
          <w:spacing w:val="-12"/>
          <w:sz w:val="31"/>
          <w:szCs w:val="31"/>
        </w:rPr>
        <w:t>创新和应用创意两类竞赛设一、二、三等奖。其中一等奖、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0"/>
          <w:sz w:val="31"/>
          <w:szCs w:val="31"/>
        </w:rPr>
        <w:t>二</w:t>
      </w:r>
      <w:r>
        <w:rPr>
          <w:rFonts w:ascii="仿宋" w:hAnsi="仿宋" w:eastAsia="仿宋" w:cs="仿宋"/>
          <w:spacing w:val="-7"/>
          <w:sz w:val="31"/>
          <w:szCs w:val="31"/>
        </w:rPr>
        <w:t>等</w:t>
      </w:r>
      <w:r>
        <w:rPr>
          <w:rFonts w:ascii="仿宋" w:hAnsi="仿宋" w:eastAsia="仿宋" w:cs="仿宋"/>
          <w:spacing w:val="-5"/>
          <w:sz w:val="31"/>
          <w:szCs w:val="31"/>
        </w:rPr>
        <w:t>奖和三等奖分别按形式审查合格后参赛队伍总数的一定比例设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8"/>
          <w:sz w:val="31"/>
          <w:szCs w:val="31"/>
        </w:rPr>
        <w:t>置</w:t>
      </w:r>
      <w:r>
        <w:rPr>
          <w:rFonts w:ascii="仿宋" w:hAnsi="仿宋" w:eastAsia="仿宋" w:cs="仿宋"/>
          <w:spacing w:val="-6"/>
          <w:sz w:val="31"/>
          <w:szCs w:val="31"/>
        </w:rPr>
        <w:t>。</w:t>
      </w:r>
    </w:p>
    <w:p>
      <w:pPr>
        <w:spacing w:before="1" w:line="235" w:lineRule="auto"/>
        <w:ind w:left="731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-5"/>
          <w:sz w:val="31"/>
          <w:szCs w:val="31"/>
        </w:rPr>
        <w:t>七、经费来源和使</w:t>
      </w:r>
      <w:r>
        <w:rPr>
          <w:rFonts w:ascii="黑体" w:hAnsi="黑体" w:eastAsia="黑体" w:cs="黑体"/>
          <w:spacing w:val="-4"/>
          <w:sz w:val="31"/>
          <w:szCs w:val="31"/>
        </w:rPr>
        <w:t>用</w:t>
      </w:r>
    </w:p>
    <w:p>
      <w:pPr>
        <w:spacing w:before="186" w:line="348" w:lineRule="auto"/>
        <w:ind w:left="119" w:right="72" w:firstLine="62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7"/>
          <w:sz w:val="31"/>
          <w:szCs w:val="31"/>
        </w:rPr>
        <w:t>竞</w:t>
      </w:r>
      <w:r>
        <w:rPr>
          <w:rFonts w:ascii="仿宋" w:hAnsi="仿宋" w:eastAsia="仿宋" w:cs="仿宋"/>
          <w:spacing w:val="-9"/>
          <w:sz w:val="31"/>
          <w:szCs w:val="31"/>
        </w:rPr>
        <w:t>赛经费包括省教育厅资助部分经费、承办高校提供的竞赛活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6"/>
          <w:sz w:val="31"/>
          <w:szCs w:val="31"/>
        </w:rPr>
        <w:t>动</w:t>
      </w:r>
      <w:r>
        <w:rPr>
          <w:rFonts w:ascii="仿宋" w:hAnsi="仿宋" w:eastAsia="仿宋" w:cs="仿宋"/>
          <w:spacing w:val="-15"/>
          <w:sz w:val="31"/>
          <w:szCs w:val="31"/>
        </w:rPr>
        <w:t>经</w:t>
      </w:r>
      <w:r>
        <w:rPr>
          <w:rFonts w:ascii="仿宋" w:hAnsi="仿宋" w:eastAsia="仿宋" w:cs="仿宋"/>
          <w:spacing w:val="-8"/>
          <w:sz w:val="31"/>
          <w:szCs w:val="31"/>
        </w:rPr>
        <w:t>费、企业和社会团体的捐助等。经费用于专家评审、命题、竞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8"/>
          <w:sz w:val="31"/>
          <w:szCs w:val="31"/>
        </w:rPr>
        <w:t>赛相关系统开发、竞赛网站维护、竞赛专家津贴、竞赛筹备工作</w:t>
      </w:r>
      <w:r>
        <w:rPr>
          <w:rFonts w:ascii="仿宋" w:hAnsi="仿宋" w:eastAsia="仿宋" w:cs="仿宋"/>
          <w:spacing w:val="-7"/>
          <w:sz w:val="31"/>
          <w:szCs w:val="31"/>
        </w:rPr>
        <w:t>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6"/>
          <w:sz w:val="31"/>
          <w:szCs w:val="31"/>
        </w:rPr>
        <w:t>竞</w:t>
      </w:r>
      <w:r>
        <w:rPr>
          <w:rFonts w:ascii="仿宋" w:hAnsi="仿宋" w:eastAsia="仿宋" w:cs="仿宋"/>
          <w:spacing w:val="-15"/>
          <w:sz w:val="31"/>
          <w:szCs w:val="31"/>
        </w:rPr>
        <w:t>赛</w:t>
      </w:r>
      <w:r>
        <w:rPr>
          <w:rFonts w:ascii="仿宋" w:hAnsi="仿宋" w:eastAsia="仿宋" w:cs="仿宋"/>
          <w:spacing w:val="-8"/>
          <w:sz w:val="31"/>
          <w:szCs w:val="31"/>
        </w:rPr>
        <w:t>组织工作委员会会议、竞赛代表队资料、竞赛宣传、竞赛奖杯</w:t>
      </w:r>
      <w:r>
        <w:rPr>
          <w:rFonts w:ascii="仿宋" w:hAnsi="仿宋" w:eastAsia="仿宋" w:cs="仿宋"/>
          <w:sz w:val="31"/>
          <w:szCs w:val="31"/>
        </w:rPr>
        <w:t xml:space="preserve"> </w:t>
      </w:r>
      <w:bookmarkStart w:id="11" w:name="_bookmark1"/>
      <w:bookmarkEnd w:id="11"/>
      <w:r>
        <w:rPr>
          <w:rFonts w:ascii="仿宋" w:hAnsi="仿宋" w:eastAsia="仿宋" w:cs="仿宋"/>
          <w:spacing w:val="-16"/>
          <w:sz w:val="31"/>
          <w:szCs w:val="31"/>
        </w:rPr>
        <w:t>和</w:t>
      </w:r>
      <w:r>
        <w:rPr>
          <w:rFonts w:ascii="仿宋" w:hAnsi="仿宋" w:eastAsia="仿宋" w:cs="仿宋"/>
          <w:spacing w:val="-15"/>
          <w:sz w:val="31"/>
          <w:szCs w:val="31"/>
        </w:rPr>
        <w:t>获</w:t>
      </w:r>
      <w:r>
        <w:rPr>
          <w:rFonts w:ascii="仿宋" w:hAnsi="仿宋" w:eastAsia="仿宋" w:cs="仿宋"/>
          <w:spacing w:val="-8"/>
          <w:sz w:val="31"/>
          <w:szCs w:val="31"/>
        </w:rPr>
        <w:t>奖证书的制作等与竞赛有关的一切费用，经费使用应符合各相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8"/>
          <w:sz w:val="31"/>
          <w:szCs w:val="31"/>
        </w:rPr>
        <w:t>关</w:t>
      </w:r>
      <w:r>
        <w:rPr>
          <w:rFonts w:ascii="仿宋" w:hAnsi="仿宋" w:eastAsia="仿宋" w:cs="仿宋"/>
          <w:spacing w:val="-7"/>
          <w:sz w:val="31"/>
          <w:szCs w:val="31"/>
        </w:rPr>
        <w:t>单</w:t>
      </w:r>
      <w:r>
        <w:rPr>
          <w:rFonts w:ascii="仿宋" w:hAnsi="仿宋" w:eastAsia="仿宋" w:cs="仿宋"/>
          <w:spacing w:val="-4"/>
          <w:sz w:val="31"/>
          <w:szCs w:val="31"/>
        </w:rPr>
        <w:t>位财务管理要求。</w:t>
      </w:r>
    </w:p>
    <w:sectPr>
      <w:footerReference r:id="rId15" w:type="default"/>
      <w:pgSz w:w="11906" w:h="16839"/>
      <w:pgMar w:top="1431" w:right="1371" w:bottom="1268" w:left="1584" w:header="0" w:footer="1015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8" w:lineRule="auto"/>
      <w:ind w:left="11"/>
      <w:rPr>
        <w:rFonts w:ascii="Times New Roman" w:hAnsi="Times New Roman" w:eastAsia="Times New Roman" w:cs="Times New Roman"/>
        <w:sz w:val="28"/>
        <w:szCs w:val="28"/>
      </w:rPr>
    </w:pPr>
    <w:r>
      <w:rPr>
        <w:rFonts w:ascii="Times New Roman" w:hAnsi="Times New Roman" w:eastAsia="Times New Roman" w:cs="Times New Roman"/>
        <w:spacing w:val="2"/>
        <w:sz w:val="28"/>
        <w:szCs w:val="28"/>
      </w:rPr>
      <w:t>—6</w:t>
    </w:r>
    <w:r>
      <w:rPr>
        <w:rFonts w:ascii="Times New Roman" w:hAnsi="Times New Roman" w:eastAsia="Times New Roman" w:cs="Times New Roman"/>
        <w:spacing w:val="1"/>
        <w:sz w:val="28"/>
        <w:szCs w:val="28"/>
      </w:rPr>
      <w:t>—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4" w:lineRule="auto"/>
      <w:ind w:right="10"/>
      <w:jc w:val="right"/>
      <w:rPr>
        <w:rFonts w:ascii="微软雅黑" w:hAnsi="微软雅黑" w:eastAsia="微软雅黑" w:cs="微软雅黑"/>
        <w:sz w:val="28"/>
        <w:szCs w:val="28"/>
      </w:rPr>
    </w:pPr>
    <w:r>
      <w:rPr>
        <w:rFonts w:ascii="微软雅黑" w:hAnsi="微软雅黑" w:eastAsia="微软雅黑" w:cs="微软雅黑"/>
        <w:spacing w:val="1"/>
        <w:sz w:val="28"/>
        <w:szCs w:val="28"/>
      </w:rPr>
      <w:t>—</w:t>
    </w:r>
    <w:r>
      <w:rPr>
        <w:rFonts w:ascii="微软雅黑" w:hAnsi="微软雅黑" w:eastAsia="微软雅黑" w:cs="微软雅黑"/>
        <w:sz w:val="28"/>
        <w:szCs w:val="28"/>
      </w:rPr>
      <w:t xml:space="preserve"> 15 —</w: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8" w:lineRule="auto"/>
      <w:rPr>
        <w:rFonts w:ascii="Times New Roman" w:hAnsi="Times New Roman" w:eastAsia="Times New Roman" w:cs="Times New Roman"/>
        <w:sz w:val="28"/>
        <w:szCs w:val="28"/>
      </w:rPr>
    </w:pPr>
    <w:r>
      <w:rPr>
        <w:rFonts w:ascii="Times New Roman" w:hAnsi="Times New Roman" w:eastAsia="Times New Roman" w:cs="Times New Roman"/>
        <w:spacing w:val="-15"/>
        <w:sz w:val="28"/>
        <w:szCs w:val="28"/>
      </w:rPr>
      <w:t>—</w:t>
    </w:r>
    <w:r>
      <w:rPr>
        <w:rFonts w:ascii="Times New Roman" w:hAnsi="Times New Roman" w:eastAsia="Times New Roman" w:cs="Times New Roman"/>
        <w:spacing w:val="-12"/>
        <w:sz w:val="28"/>
        <w:szCs w:val="28"/>
      </w:rPr>
      <w:t xml:space="preserve"> 16—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5" w:lineRule="auto"/>
      <w:ind w:right="67"/>
      <w:jc w:val="right"/>
      <w:rPr>
        <w:rFonts w:ascii="Times New Roman" w:hAnsi="Times New Roman" w:eastAsia="Times New Roman" w:cs="Times New Roman"/>
        <w:sz w:val="28"/>
        <w:szCs w:val="28"/>
      </w:rPr>
    </w:pPr>
    <w:r>
      <w:rPr>
        <w:rFonts w:ascii="Times New Roman" w:hAnsi="Times New Roman" w:eastAsia="Times New Roman" w:cs="Times New Roman"/>
        <w:spacing w:val="2"/>
        <w:sz w:val="28"/>
        <w:szCs w:val="28"/>
      </w:rPr>
      <w:t>—7</w:t>
    </w:r>
    <w:r>
      <w:rPr>
        <w:rFonts w:ascii="Times New Roman" w:hAnsi="Times New Roman" w:eastAsia="Times New Roman" w:cs="Times New Roman"/>
        <w:spacing w:val="1"/>
        <w:sz w:val="28"/>
        <w:szCs w:val="28"/>
      </w:rPr>
      <w:t>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37" w:lineRule="auto"/>
      <w:ind w:left="11"/>
      <w:rPr>
        <w:rFonts w:ascii="Times New Roman" w:hAnsi="Times New Roman" w:eastAsia="Times New Roman" w:cs="Times New Roman"/>
        <w:sz w:val="28"/>
        <w:szCs w:val="28"/>
      </w:rPr>
    </w:pPr>
    <w:r>
      <w:rPr>
        <w:rFonts w:ascii="Times New Roman" w:hAnsi="Times New Roman" w:eastAsia="Times New Roman" w:cs="Times New Roman"/>
        <w:spacing w:val="2"/>
        <w:sz w:val="28"/>
        <w:szCs w:val="28"/>
      </w:rPr>
      <w:t>—8</w:t>
    </w:r>
    <w:r>
      <w:rPr>
        <w:rFonts w:ascii="Times New Roman" w:hAnsi="Times New Roman" w:eastAsia="Times New Roman" w:cs="Times New Roman"/>
        <w:spacing w:val="1"/>
        <w:sz w:val="28"/>
        <w:szCs w:val="28"/>
      </w:rPr>
      <w:t>—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8" w:lineRule="auto"/>
      <w:jc w:val="right"/>
      <w:rPr>
        <w:rFonts w:ascii="Times New Roman" w:hAnsi="Times New Roman" w:eastAsia="Times New Roman" w:cs="Times New Roman"/>
        <w:sz w:val="28"/>
        <w:szCs w:val="28"/>
      </w:rPr>
    </w:pPr>
    <w:r>
      <w:rPr>
        <w:rFonts w:ascii="Times New Roman" w:hAnsi="Times New Roman" w:eastAsia="Times New Roman" w:cs="Times New Roman"/>
        <w:spacing w:val="2"/>
        <w:sz w:val="28"/>
        <w:szCs w:val="28"/>
      </w:rPr>
      <w:t>—9</w:t>
    </w:r>
    <w:r>
      <w:rPr>
        <w:rFonts w:ascii="Times New Roman" w:hAnsi="Times New Roman" w:eastAsia="Times New Roman" w:cs="Times New Roman"/>
        <w:spacing w:val="1"/>
        <w:sz w:val="28"/>
        <w:szCs w:val="28"/>
      </w:rPr>
      <w:t>—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8" w:lineRule="auto"/>
      <w:rPr>
        <w:rFonts w:ascii="Times New Roman" w:hAnsi="Times New Roman" w:eastAsia="Times New Roman" w:cs="Times New Roman"/>
        <w:sz w:val="28"/>
        <w:szCs w:val="28"/>
      </w:rPr>
    </w:pPr>
    <w:r>
      <w:rPr>
        <w:rFonts w:ascii="Times New Roman" w:hAnsi="Times New Roman" w:eastAsia="Times New Roman" w:cs="Times New Roman"/>
        <w:spacing w:val="-15"/>
        <w:sz w:val="28"/>
        <w:szCs w:val="28"/>
      </w:rPr>
      <w:t>—</w:t>
    </w:r>
    <w:r>
      <w:rPr>
        <w:rFonts w:ascii="Times New Roman" w:hAnsi="Times New Roman" w:eastAsia="Times New Roman" w:cs="Times New Roman"/>
        <w:spacing w:val="-12"/>
        <w:sz w:val="28"/>
        <w:szCs w:val="28"/>
      </w:rPr>
      <w:t xml:space="preserve"> 10—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8" w:lineRule="auto"/>
      <w:ind w:right="23"/>
      <w:jc w:val="right"/>
      <w:rPr>
        <w:rFonts w:ascii="Times New Roman" w:hAnsi="Times New Roman" w:eastAsia="Times New Roman" w:cs="Times New Roman"/>
        <w:sz w:val="28"/>
        <w:szCs w:val="28"/>
      </w:rPr>
    </w:pPr>
    <w:r>
      <w:rPr>
        <w:rFonts w:ascii="Times New Roman" w:hAnsi="Times New Roman" w:eastAsia="Times New Roman" w:cs="Times New Roman"/>
        <w:spacing w:val="-15"/>
        <w:sz w:val="28"/>
        <w:szCs w:val="28"/>
      </w:rPr>
      <w:t>— 11—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8" w:lineRule="auto"/>
      <w:rPr>
        <w:rFonts w:ascii="Times New Roman" w:hAnsi="Times New Roman" w:eastAsia="Times New Roman" w:cs="Times New Roman"/>
        <w:sz w:val="28"/>
        <w:szCs w:val="28"/>
      </w:rPr>
    </w:pPr>
    <w:r>
      <w:rPr>
        <w:rFonts w:ascii="Times New Roman" w:hAnsi="Times New Roman" w:eastAsia="Times New Roman" w:cs="Times New Roman"/>
        <w:spacing w:val="-15"/>
        <w:sz w:val="28"/>
        <w:szCs w:val="28"/>
      </w:rPr>
      <w:t>—</w:t>
    </w:r>
    <w:r>
      <w:rPr>
        <w:rFonts w:ascii="Times New Roman" w:hAnsi="Times New Roman" w:eastAsia="Times New Roman" w:cs="Times New Roman"/>
        <w:spacing w:val="-12"/>
        <w:sz w:val="28"/>
        <w:szCs w:val="28"/>
      </w:rPr>
      <w:t xml:space="preserve"> 12—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4" w:lineRule="auto"/>
      <w:ind w:right="98"/>
      <w:jc w:val="right"/>
      <w:rPr>
        <w:rFonts w:ascii="微软雅黑" w:hAnsi="微软雅黑" w:eastAsia="微软雅黑" w:cs="微软雅黑"/>
        <w:sz w:val="28"/>
        <w:szCs w:val="28"/>
      </w:rPr>
    </w:pPr>
    <w:r>
      <w:rPr>
        <w:rFonts w:ascii="微软雅黑" w:hAnsi="微软雅黑" w:eastAsia="微软雅黑" w:cs="微软雅黑"/>
        <w:spacing w:val="1"/>
        <w:sz w:val="28"/>
        <w:szCs w:val="28"/>
      </w:rPr>
      <w:t>—</w:t>
    </w:r>
    <w:r>
      <w:rPr>
        <w:rFonts w:ascii="微软雅黑" w:hAnsi="微软雅黑" w:eastAsia="微软雅黑" w:cs="微软雅黑"/>
        <w:sz w:val="28"/>
        <w:szCs w:val="28"/>
      </w:rPr>
      <w:t xml:space="preserve"> 13 —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8" w:lineRule="auto"/>
      <w:rPr>
        <w:rFonts w:ascii="Times New Roman" w:hAnsi="Times New Roman" w:eastAsia="Times New Roman" w:cs="Times New Roman"/>
        <w:sz w:val="28"/>
        <w:szCs w:val="28"/>
      </w:rPr>
    </w:pPr>
    <w:r>
      <w:rPr>
        <w:rFonts w:ascii="Times New Roman" w:hAnsi="Times New Roman" w:eastAsia="Times New Roman" w:cs="Times New Roman"/>
        <w:spacing w:val="-15"/>
        <w:sz w:val="28"/>
        <w:szCs w:val="28"/>
      </w:rPr>
      <w:t>—</w:t>
    </w:r>
    <w:r>
      <w:rPr>
        <w:rFonts w:ascii="Times New Roman" w:hAnsi="Times New Roman" w:eastAsia="Times New Roman" w:cs="Times New Roman"/>
        <w:spacing w:val="-12"/>
        <w:sz w:val="28"/>
        <w:szCs w:val="28"/>
      </w:rPr>
      <w:t xml:space="preserve"> 14—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MDJmODFhNjI0ODI2YWY4MmQyNGZjNjM3NWQ3MTFmY2EifQ=="/>
  </w:docVars>
  <w:rsids>
    <w:rsidRoot w:val="00000000"/>
    <w:rsid w:val="087C7C00"/>
    <w:rsid w:val="1B337792"/>
    <w:rsid w:val="6C265D57"/>
    <w:rsid w:val="70175B4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theme" Target="theme/theme1.xml"/><Relationship Id="rId15" Type="http://schemas.openxmlformats.org/officeDocument/2006/relationships/footer" Target="footer11.xml"/><Relationship Id="rId14" Type="http://schemas.openxmlformats.org/officeDocument/2006/relationships/footer" Target="footer10.xml"/><Relationship Id="rId13" Type="http://schemas.openxmlformats.org/officeDocument/2006/relationships/footer" Target="footer9.xml"/><Relationship Id="rId12" Type="http://schemas.openxmlformats.org/officeDocument/2006/relationships/footer" Target="footer8.xml"/><Relationship Id="rId11" Type="http://schemas.openxmlformats.org/officeDocument/2006/relationships/footer" Target="footer7.xml"/><Relationship Id="rId10" Type="http://schemas.openxmlformats.org/officeDocument/2006/relationships/footer" Target="footer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12</Pages>
  <Words>3066</Words>
  <Characters>3262</Characters>
  <TotalTime>187</TotalTime>
  <ScaleCrop>false</ScaleCrop>
  <LinksUpToDate>false</LinksUpToDate>
  <CharactersWithSpaces>3584</CharactersWithSpaces>
  <Application>WPS Office_11.1.0.12302_F1E327BC-269C-435d-A152-05C5408002CA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2022-08-17T09:28:00Z</dcterms:created>
  <dc:creator>才华有限公司CEO万女士</dc:creator>
  <cp:lastModifiedBy>黄杨</cp:lastModifiedBy>
  <dcterms:modified xsi:type="dcterms:W3CDTF">2022-08-20T07:59:00Z</dcterms:modified>
  <dc:title>关于举办第三届湖南省研究生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2022-08-18T08:50:06Z</vt:filetime>
  </property>
  <property fmtid="{D5CDD505-2E9C-101B-9397-08002B2CF9AE}" pid="4" name="KSOProductBuildVer">
    <vt:lpwstr>2052-11.1.0.12302</vt:lpwstr>
  </property>
  <property fmtid="{D5CDD505-2E9C-101B-9397-08002B2CF9AE}" pid="5" name="ICV">
    <vt:lpwstr>E8D7D68243B44B9D894887D58EEE2E7D</vt:lpwstr>
  </property>
</Properties>
</file>