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个人承诺书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本人自愿申请请假出省。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导师、学院领导、老师</w:t>
      </w:r>
      <w:r>
        <w:rPr>
          <w:rFonts w:ascii="宋体" w:hAnsi="宋体" w:eastAsia="宋体" w:cs="宋体"/>
          <w:sz w:val="24"/>
          <w:szCs w:val="24"/>
        </w:rPr>
        <w:t>已充分告知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学校疫情防控政策和疫情期间出省存在的潜在风险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本人及家长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</w:t>
      </w:r>
      <w:r>
        <w:rPr>
          <w:rFonts w:ascii="宋体" w:hAnsi="宋体" w:eastAsia="宋体" w:cs="宋体"/>
          <w:sz w:val="24"/>
          <w:szCs w:val="24"/>
        </w:rPr>
        <w:t>已知晓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疫情防控管理措施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离校</w:t>
      </w:r>
      <w:r>
        <w:rPr>
          <w:rFonts w:ascii="宋体" w:hAnsi="宋体" w:eastAsia="宋体" w:cs="宋体"/>
          <w:sz w:val="24"/>
          <w:szCs w:val="24"/>
        </w:rPr>
        <w:t>期间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我会做好个人防护，</w:t>
      </w:r>
      <w:r>
        <w:rPr>
          <w:rFonts w:ascii="宋体" w:hAnsi="宋体" w:eastAsia="宋体" w:cs="宋体"/>
          <w:sz w:val="24"/>
          <w:szCs w:val="24"/>
        </w:rPr>
        <w:t>严格遵守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积极配合</w:t>
      </w:r>
      <w:r>
        <w:rPr>
          <w:rFonts w:ascii="宋体" w:hAnsi="宋体" w:eastAsia="宋体" w:cs="宋体"/>
          <w:sz w:val="24"/>
          <w:szCs w:val="24"/>
        </w:rPr>
        <w:t>学校和属地疫情防控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sz w:val="24"/>
          <w:szCs w:val="24"/>
        </w:rPr>
        <w:t>长沙本轮疫情动态清零前，不申请返校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未经批准不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提前</w:t>
      </w:r>
      <w:r>
        <w:rPr>
          <w:rFonts w:ascii="宋体" w:hAnsi="宋体" w:eastAsia="宋体" w:cs="宋体"/>
          <w:sz w:val="24"/>
          <w:szCs w:val="24"/>
        </w:rPr>
        <w:t>返校。离校期间个人健康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安全由本人负责。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承诺人：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54ADA"/>
    <w:rsid w:val="4B85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2022-03-23T05:27:00Z</dcterms:created>
  <dc:creator>juvent</dc:creator>
  <cp:lastModifiedBy>juvent</cp:lastModifiedBy>
  <dcterms:modified xsi:type="dcterms:W3CDTF">2022-03-23T05:36:43Z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2436E8A511754B11AFE35D06344DBD68</vt:lpwstr>
  </property>
</Properties>
</file>