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3C60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6FE48FBB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1F252C45">
      <w:pPr>
        <w:widowControl/>
        <w:adjustRightInd w:val="0"/>
        <w:snapToGrid w:val="0"/>
        <w:jc w:val="center"/>
        <w:rPr>
          <w:rFonts w:ascii="方正小标宋简体" w:hAnsi="Times New Roman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</w:rPr>
        <w:t>湖南省专业学位研究生优秀教学案例</w:t>
      </w:r>
    </w:p>
    <w:p w14:paraId="0D80805A">
      <w:pPr>
        <w:widowControl/>
        <w:adjustRightInd w:val="0"/>
        <w:snapToGrid w:val="0"/>
        <w:jc w:val="center"/>
        <w:rPr>
          <w:rFonts w:ascii="方正小标宋简体" w:hAnsi="Times New Roman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</w:rPr>
        <w:t>申报汇总表</w:t>
      </w:r>
    </w:p>
    <w:p w14:paraId="47E179D1">
      <w:pPr>
        <w:snapToGrid w:val="0"/>
        <w:spacing w:line="4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616B197">
      <w:pPr>
        <w:snapToGrid w:val="0"/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单位（公章）：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中南林业科技大学</w:t>
      </w:r>
    </w:p>
    <w:tbl>
      <w:tblPr>
        <w:tblStyle w:val="3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506"/>
        <w:gridCol w:w="1519"/>
        <w:gridCol w:w="945"/>
      </w:tblGrid>
      <w:tr w14:paraId="1404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</w:tcPr>
          <w:p w14:paraId="4DBF38C4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506" w:type="dxa"/>
          </w:tcPr>
          <w:p w14:paraId="6BE81641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案例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名称</w:t>
            </w:r>
          </w:p>
        </w:tc>
        <w:tc>
          <w:tcPr>
            <w:tcW w:w="1519" w:type="dxa"/>
          </w:tcPr>
          <w:p w14:paraId="1E372CB7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申报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人</w:t>
            </w:r>
          </w:p>
        </w:tc>
        <w:tc>
          <w:tcPr>
            <w:tcW w:w="945" w:type="dxa"/>
          </w:tcPr>
          <w:p w14:paraId="2228876C">
            <w:pPr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 w14:paraId="448F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4D62246">
            <w:pPr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5F50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强化科技赋能，助力乡村振兴——基于植物组培技术的山苍子工厂化育苗创新和实践</w:t>
            </w:r>
          </w:p>
        </w:tc>
        <w:tc>
          <w:tcPr>
            <w:tcW w:w="1519" w:type="dxa"/>
            <w:vAlign w:val="center"/>
          </w:tcPr>
          <w:p w14:paraId="5A86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陈昊</w:t>
            </w:r>
          </w:p>
        </w:tc>
        <w:tc>
          <w:tcPr>
            <w:tcW w:w="945" w:type="dxa"/>
            <w:vAlign w:val="center"/>
          </w:tcPr>
          <w:p w14:paraId="3793E19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F51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80EE603">
            <w:pPr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429A8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湖南先进制造业集群的多元价值判断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63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魏新莉</w:t>
            </w:r>
          </w:p>
        </w:tc>
        <w:tc>
          <w:tcPr>
            <w:tcW w:w="945" w:type="dxa"/>
            <w:vAlign w:val="center"/>
          </w:tcPr>
          <w:p w14:paraId="15404A0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5B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6B79120">
            <w:pPr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3526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翻译为桥，数智为翼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借隆平援外项目，圆非洲稻下乘凉梦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CFC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朱月娥、邵雄、王欢</w:t>
            </w:r>
          </w:p>
        </w:tc>
        <w:tc>
          <w:tcPr>
            <w:tcW w:w="945" w:type="dxa"/>
            <w:vAlign w:val="center"/>
          </w:tcPr>
          <w:p w14:paraId="5A439C8E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0DA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611ABF99"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72A7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突发公共卫生事件中疫苗研发的策略与实践——以新冠疫苗为例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9A5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曾超珍</w:t>
            </w:r>
          </w:p>
        </w:tc>
        <w:tc>
          <w:tcPr>
            <w:tcW w:w="945" w:type="dxa"/>
            <w:vAlign w:val="center"/>
          </w:tcPr>
          <w:p w14:paraId="7366BD07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 w14:paraId="6421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4" w:type="dxa"/>
            <w:vAlign w:val="center"/>
          </w:tcPr>
          <w:p w14:paraId="49A15C0C"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209C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目标检测技术教学案例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BB0F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车生兵</w:t>
            </w:r>
          </w:p>
        </w:tc>
        <w:tc>
          <w:tcPr>
            <w:tcW w:w="945" w:type="dxa"/>
            <w:vAlign w:val="center"/>
          </w:tcPr>
          <w:p w14:paraId="3E69E802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A83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34" w:type="dxa"/>
            <w:vAlign w:val="center"/>
          </w:tcPr>
          <w:p w14:paraId="2725E93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4DA5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赓续能建根脉，续写数智华章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湖南火电数智化变革赋能管理会计创新实践</w:t>
            </w:r>
          </w:p>
        </w:tc>
        <w:tc>
          <w:tcPr>
            <w:tcW w:w="1519" w:type="dxa"/>
            <w:shd w:val="clear"/>
            <w:vAlign w:val="center"/>
          </w:tcPr>
          <w:p w14:paraId="012D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张亚连</w:t>
            </w:r>
          </w:p>
        </w:tc>
        <w:tc>
          <w:tcPr>
            <w:tcW w:w="945" w:type="dxa"/>
            <w:vAlign w:val="center"/>
          </w:tcPr>
          <w:p w14:paraId="612FDE1B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5F2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34" w:type="dxa"/>
            <w:vAlign w:val="center"/>
          </w:tcPr>
          <w:p w14:paraId="27B88A0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0EFA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金融新篇，绿债领航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中国银行绿色债券发展之路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8D1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谭丹</w:t>
            </w:r>
          </w:p>
        </w:tc>
        <w:tc>
          <w:tcPr>
            <w:tcW w:w="945" w:type="dxa"/>
            <w:vAlign w:val="center"/>
          </w:tcPr>
          <w:p w14:paraId="742AC80A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6154DEA0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填报人：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敖小平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</w:t>
      </w:r>
      <w:r>
        <w:rPr>
          <w:rFonts w:ascii="Times New Roman" w:hAnsi="Times New Roman" w:eastAsia="方正仿宋_GBK" w:cs="Times New Roman"/>
          <w:sz w:val="32"/>
          <w:szCs w:val="32"/>
        </w:rPr>
        <w:t>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13507475402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月 </w:t>
      </w:r>
    </w:p>
    <w:p w14:paraId="562DB27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128CB"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99EC23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WDyM0QAAAAMBAAAPAAAAAAAAAAEAIAAAACIA&#10;AABkcnMvZG93bnJldi54bWxQSwECFAAUAAAACACHTuJAECzpCx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99EC23"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658B"/>
    <w:rsid w:val="154776C0"/>
    <w:rsid w:val="15910B7E"/>
    <w:rsid w:val="162E240A"/>
    <w:rsid w:val="256F3756"/>
    <w:rsid w:val="26D0658B"/>
    <w:rsid w:val="2A9B11F2"/>
    <w:rsid w:val="2D7E45B5"/>
    <w:rsid w:val="2FD6212D"/>
    <w:rsid w:val="33401E8F"/>
    <w:rsid w:val="34267525"/>
    <w:rsid w:val="46922311"/>
    <w:rsid w:val="591A3D95"/>
    <w:rsid w:val="727D7790"/>
    <w:rsid w:val="7864785B"/>
    <w:rsid w:val="7AB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286</Characters>
  <Lines>0</Lines>
  <Paragraphs>0</Paragraphs>
  <TotalTime>3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2024-12-02T03:03:00Z</dcterms:created>
  <dc:creator>谢</dc:creator>
  <cp:lastModifiedBy>WPS_1640852664</cp:lastModifiedBy>
  <cp:lastPrinted>2024-12-05T06:38:00Z</cp:lastPrinted>
  <dcterms:modified xsi:type="dcterms:W3CDTF">2024-12-06T07:46:34Z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352252A574AF4CDFB6FD58E159850AFF_13</vt:lpwstr>
  </property>
</Properties>
</file>