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宋体" w:hAnsi="宋体"/>
          <w:sz w:val="28"/>
          <w:szCs w:val="28"/>
        </w:rPr>
      </w:pPr>
    </w:p>
    <w:p>
      <w:pPr>
        <w:spacing w:line="400" w:lineRule="exact"/>
        <w:ind w:firstLine="480"/>
        <w:jc w:val="center"/>
        <w:rPr>
          <w:rFonts w:cs="Times New Roman"/>
          <w:b/>
          <w:bCs/>
          <w:color w:val="auto"/>
          <w:sz w:val="32"/>
          <w:szCs w:val="24"/>
        </w:rPr>
      </w:pPr>
      <w:r>
        <w:rPr>
          <w:rFonts w:hint="eastAsia"/>
          <w:b/>
          <w:bCs/>
          <w:sz w:val="32"/>
        </w:rPr>
        <w:t>中南林业科技大学学位论文密级认定审批表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1163"/>
        <w:gridCol w:w="2023"/>
        <w:gridCol w:w="1565"/>
        <w:gridCol w:w="799"/>
        <w:gridCol w:w="1478"/>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4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rFonts w:hint="eastAsia"/>
                <w:sz w:val="24"/>
              </w:rPr>
              <w:t>申请人</w:t>
            </w:r>
          </w:p>
        </w:tc>
        <w:tc>
          <w:tcPr>
            <w:tcW w:w="11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line="400" w:lineRule="exact"/>
              <w:rPr>
                <w:sz w:val="24"/>
              </w:rPr>
            </w:pPr>
            <w:r>
              <w:rPr>
                <w:rFonts w:hint="eastAsia"/>
                <w:sz w:val="24"/>
              </w:rPr>
              <w:t>学科（领域）名称</w:t>
            </w:r>
            <w:r>
              <w:rPr>
                <w:sz w:val="24"/>
              </w:rPr>
              <w:t xml:space="preserve">                                                                                                                                                                                                                                                                                                                                    </w:t>
            </w:r>
          </w:p>
        </w:tc>
        <w:tc>
          <w:tcPr>
            <w:tcW w:w="236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p>
        </w:tc>
        <w:tc>
          <w:tcPr>
            <w:tcW w:w="14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rFonts w:hint="eastAsia"/>
                <w:sz w:val="24"/>
              </w:rPr>
              <w:t>学位层次</w:t>
            </w:r>
          </w:p>
        </w:tc>
        <w:tc>
          <w:tcPr>
            <w:tcW w:w="14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rFonts w:hint="eastAsia"/>
                <w:sz w:val="24"/>
              </w:rPr>
              <w:t>论文题目</w:t>
            </w:r>
          </w:p>
        </w:tc>
        <w:tc>
          <w:tcPr>
            <w:tcW w:w="4751" w:type="dxa"/>
            <w:gridSpan w:val="3"/>
            <w:tcBorders>
              <w:top w:val="single" w:color="auto" w:sz="4" w:space="0"/>
              <w:left w:val="single" w:color="auto" w:sz="4" w:space="0"/>
              <w:bottom w:val="single" w:color="auto" w:sz="4" w:space="0"/>
              <w:right w:val="single" w:color="auto" w:sz="4" w:space="0"/>
            </w:tcBorders>
          </w:tcPr>
          <w:p>
            <w:pPr>
              <w:spacing w:line="400" w:lineRule="exact"/>
              <w:jc w:val="center"/>
              <w:rPr>
                <w:sz w:val="24"/>
              </w:rPr>
            </w:pPr>
          </w:p>
        </w:tc>
        <w:tc>
          <w:tcPr>
            <w:tcW w:w="799" w:type="dxa"/>
            <w:tcBorders>
              <w:top w:val="single" w:color="auto" w:sz="4" w:space="0"/>
              <w:left w:val="single" w:color="auto" w:sz="4" w:space="0"/>
              <w:bottom w:val="single" w:color="auto" w:sz="4" w:space="0"/>
              <w:right w:val="single" w:color="auto" w:sz="4" w:space="0"/>
            </w:tcBorders>
          </w:tcPr>
          <w:p>
            <w:pPr>
              <w:spacing w:line="400" w:lineRule="exact"/>
              <w:jc w:val="center"/>
              <w:rPr>
                <w:sz w:val="24"/>
              </w:rPr>
            </w:pPr>
            <w:r>
              <w:rPr>
                <w:rFonts w:hint="eastAsia"/>
                <w:sz w:val="24"/>
              </w:rPr>
              <w:t>申请密级</w:t>
            </w:r>
          </w:p>
        </w:tc>
        <w:tc>
          <w:tcPr>
            <w:tcW w:w="288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MingLiU" w:hAnsi="MingLiU" w:eastAsia="MingLiU"/>
                <w:sz w:val="24"/>
              </w:rPr>
            </w:pPr>
            <w:r>
              <w:rPr>
                <w:rFonts w:hint="eastAsia"/>
                <w:sz w:val="24"/>
              </w:rPr>
              <w:t>内部</w:t>
            </w:r>
            <w:r>
              <w:rPr>
                <w:rFonts w:hint="eastAsia" w:ascii="MingLiU" w:hAnsi="MingLiU" w:eastAsia="MingLiU"/>
                <w:sz w:val="24"/>
              </w:rPr>
              <w:t xml:space="preserve">□  </w:t>
            </w:r>
            <w:r>
              <w:rPr>
                <w:rFonts w:hint="eastAsia"/>
                <w:sz w:val="24"/>
              </w:rPr>
              <w:t>秘密</w:t>
            </w:r>
            <w:r>
              <w:rPr>
                <w:rFonts w:hint="eastAsia" w:ascii="MingLiU" w:hAnsi="MingLiU" w:eastAsia="MingLiU"/>
                <w:sz w:val="24"/>
              </w:rPr>
              <w:t xml:space="preserve">□  </w:t>
            </w:r>
          </w:p>
          <w:p>
            <w:pPr>
              <w:spacing w:line="400" w:lineRule="exact"/>
              <w:jc w:val="center"/>
              <w:rPr>
                <w:sz w:val="24"/>
              </w:rPr>
            </w:pPr>
            <w:r>
              <w:rPr>
                <w:rFonts w:hint="eastAsia"/>
                <w:sz w:val="24"/>
              </w:rPr>
              <w:t>机密</w:t>
            </w:r>
            <w:r>
              <w:rPr>
                <w:rFonts w:hint="eastAsia" w:ascii="MingLiU" w:hAnsi="MingLiU" w:eastAsia="MingLiU"/>
                <w:sz w:val="24"/>
              </w:rPr>
              <w:t>□</w:t>
            </w:r>
            <w:r>
              <w:rPr>
                <w:rFonts w:hint="eastAsia" w:ascii="MingLiU" w:hAnsi="MingLiU"/>
                <w:sz w:val="24"/>
              </w:rPr>
              <w:t xml:space="preserve">  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atLeast"/>
          <w:jc w:val="center"/>
        </w:trPr>
        <w:tc>
          <w:tcPr>
            <w:tcW w:w="14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rFonts w:hint="eastAsia"/>
                <w:sz w:val="24"/>
              </w:rPr>
              <w:t>申请理由</w:t>
            </w:r>
          </w:p>
          <w:p>
            <w:pPr>
              <w:spacing w:line="400" w:lineRule="exact"/>
              <w:jc w:val="center"/>
              <w:rPr>
                <w:sz w:val="24"/>
              </w:rPr>
            </w:pPr>
            <w:r>
              <w:rPr>
                <w:rFonts w:hint="eastAsia"/>
                <w:sz w:val="24"/>
              </w:rPr>
              <w:t>及依据</w:t>
            </w:r>
          </w:p>
        </w:tc>
        <w:tc>
          <w:tcPr>
            <w:tcW w:w="8436" w:type="dxa"/>
            <w:gridSpan w:val="6"/>
            <w:tcBorders>
              <w:top w:val="single" w:color="auto" w:sz="4" w:space="0"/>
              <w:left w:val="single" w:color="auto" w:sz="4" w:space="0"/>
              <w:bottom w:val="single" w:color="auto" w:sz="4" w:space="0"/>
              <w:right w:val="single" w:color="auto" w:sz="4" w:space="0"/>
            </w:tcBorders>
          </w:tcPr>
          <w:p>
            <w:pPr>
              <w:spacing w:line="400" w:lineRule="exact"/>
              <w:rPr>
                <w:sz w:val="24"/>
              </w:rPr>
            </w:pPr>
            <w:r>
              <w:rPr>
                <w:rFonts w:hint="eastAsia"/>
                <w:sz w:val="24"/>
              </w:rPr>
              <w:t>□拟进行的学位论文产生的背景为设计国家秘密的科研项目或课题，拟进行的论文内容包含全部或核心部分涉密科研项目、课题的内容。</w:t>
            </w:r>
          </w:p>
          <w:p>
            <w:pPr>
              <w:spacing w:line="400" w:lineRule="exact"/>
              <w:rPr>
                <w:sz w:val="24"/>
              </w:rPr>
            </w:pPr>
            <w:r>
              <w:rPr>
                <w:rFonts w:hint="eastAsia"/>
                <w:sz w:val="24"/>
              </w:rPr>
              <w:t>□拟进行的学位论文的内容属于主管其业务、业务的中央国家机关规定的国家秘密的具体范围内的事项或信息。</w:t>
            </w:r>
          </w:p>
          <w:p>
            <w:pPr>
              <w:spacing w:after="156" w:afterLines="50" w:line="400" w:lineRule="exact"/>
              <w:rPr>
                <w:sz w:val="24"/>
              </w:rPr>
            </w:pPr>
            <w:r>
              <w:rPr>
                <w:rFonts w:hint="eastAsia"/>
                <w:sz w:val="24"/>
              </w:rPr>
              <w:t xml:space="preserve">           </w:t>
            </w:r>
            <w:r>
              <w:rPr>
                <w:sz w:val="24"/>
              </w:rPr>
              <w:t xml:space="preserve">        </w:t>
            </w:r>
            <w:r>
              <w:rPr>
                <w:rFonts w:hint="eastAsia"/>
                <w:sz w:val="24"/>
              </w:rPr>
              <w:t xml:space="preserve"> 申请人：</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rFonts w:hint="eastAsia"/>
                <w:sz w:val="24"/>
              </w:rPr>
              <w:t>导师意见</w:t>
            </w:r>
          </w:p>
        </w:tc>
        <w:tc>
          <w:tcPr>
            <w:tcW w:w="8436" w:type="dxa"/>
            <w:gridSpan w:val="6"/>
            <w:tcBorders>
              <w:top w:val="single" w:color="auto" w:sz="4" w:space="0"/>
              <w:left w:val="single" w:color="auto" w:sz="4" w:space="0"/>
              <w:bottom w:val="single" w:color="auto" w:sz="4" w:space="0"/>
              <w:right w:val="single" w:color="auto" w:sz="4" w:space="0"/>
            </w:tcBorders>
          </w:tcPr>
          <w:p>
            <w:pPr>
              <w:spacing w:line="400" w:lineRule="exact"/>
              <w:jc w:val="center"/>
              <w:rPr>
                <w:sz w:val="24"/>
              </w:rPr>
            </w:pPr>
          </w:p>
          <w:p>
            <w:pPr>
              <w:spacing w:line="400" w:lineRule="exact"/>
              <w:rPr>
                <w:sz w:val="24"/>
              </w:rPr>
            </w:pPr>
          </w:p>
          <w:p>
            <w:pPr>
              <w:spacing w:after="156" w:afterLines="50" w:line="400" w:lineRule="exact"/>
              <w:jc w:val="center"/>
              <w:rPr>
                <w:sz w:val="24"/>
              </w:rPr>
            </w:pPr>
            <w:r>
              <w:rPr>
                <w:rFonts w:hint="eastAsia"/>
                <w:sz w:val="24"/>
              </w:rPr>
              <w:t xml:space="preserve">          </w:t>
            </w:r>
            <w:r>
              <w:rPr>
                <w:sz w:val="24"/>
              </w:rPr>
              <w:t xml:space="preserve"> </w:t>
            </w:r>
            <w:r>
              <w:rPr>
                <w:rFonts w:hint="eastAsia"/>
                <w:sz w:val="24"/>
              </w:rPr>
              <w:t>导师签字：</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6" w:hRule="atLeast"/>
          <w:jc w:val="center"/>
        </w:trPr>
        <w:tc>
          <w:tcPr>
            <w:tcW w:w="14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rFonts w:hint="eastAsia"/>
                <w:sz w:val="24"/>
              </w:rPr>
              <w:t>学位评定分委员会审核意见</w:t>
            </w:r>
          </w:p>
        </w:tc>
        <w:tc>
          <w:tcPr>
            <w:tcW w:w="8436" w:type="dxa"/>
            <w:gridSpan w:val="6"/>
            <w:tcBorders>
              <w:top w:val="single" w:color="auto" w:sz="4" w:space="0"/>
              <w:left w:val="single" w:color="auto" w:sz="4" w:space="0"/>
              <w:bottom w:val="single" w:color="auto" w:sz="4" w:space="0"/>
              <w:right w:val="single" w:color="auto" w:sz="4" w:space="0"/>
            </w:tcBorders>
          </w:tcPr>
          <w:p>
            <w:pPr>
              <w:spacing w:line="400" w:lineRule="exact"/>
              <w:rPr>
                <w:sz w:val="24"/>
              </w:rPr>
            </w:pPr>
          </w:p>
          <w:p>
            <w:pPr>
              <w:spacing w:line="400" w:lineRule="exact"/>
              <w:rPr>
                <w:sz w:val="24"/>
              </w:rPr>
            </w:pPr>
          </w:p>
          <w:p>
            <w:pPr>
              <w:spacing w:line="400" w:lineRule="exact"/>
              <w:jc w:val="center"/>
              <w:rPr>
                <w:sz w:val="24"/>
              </w:rPr>
            </w:pPr>
            <w:bookmarkStart w:id="0" w:name="_GoBack"/>
            <w:bookmarkEnd w:id="0"/>
          </w:p>
          <w:p>
            <w:pPr>
              <w:spacing w:line="400" w:lineRule="exact"/>
              <w:jc w:val="center"/>
              <w:rPr>
                <w:sz w:val="24"/>
              </w:rPr>
            </w:pPr>
            <w:r>
              <w:rPr>
                <w:rFonts w:hint="eastAsia"/>
                <w:sz w:val="24"/>
              </w:rPr>
              <w:t>学位评定分委员会主席（签字）：</w:t>
            </w:r>
            <w:r>
              <w:rPr>
                <w:sz w:val="24"/>
              </w:rPr>
              <w:t xml:space="preserve">       </w:t>
            </w:r>
            <w:r>
              <w:rPr>
                <w:rFonts w:hint="eastAsia"/>
                <w:sz w:val="24"/>
              </w:rPr>
              <w:t>（公章）</w:t>
            </w:r>
          </w:p>
          <w:p>
            <w:pPr>
              <w:spacing w:line="400" w:lineRule="exact"/>
              <w:jc w:val="center"/>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9" w:hRule="atLeast"/>
          <w:jc w:val="center"/>
        </w:trPr>
        <w:tc>
          <w:tcPr>
            <w:tcW w:w="14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rFonts w:hint="eastAsia" w:cs="Arial"/>
                <w:sz w:val="24"/>
              </w:rPr>
              <w:t>校学位评定委员会</w:t>
            </w:r>
            <w:r>
              <w:rPr>
                <w:rFonts w:hint="eastAsia" w:cs="Arial"/>
                <w:sz w:val="24"/>
                <w:lang w:val="en-US" w:eastAsia="zh-CN"/>
              </w:rPr>
              <w:t>办公室</w:t>
            </w:r>
            <w:r>
              <w:rPr>
                <w:rFonts w:hint="eastAsia" w:cs="Arial"/>
                <w:sz w:val="24"/>
              </w:rPr>
              <w:t>审核意见</w:t>
            </w:r>
          </w:p>
        </w:tc>
        <w:tc>
          <w:tcPr>
            <w:tcW w:w="8436" w:type="dxa"/>
            <w:gridSpan w:val="6"/>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sz w:val="24"/>
              </w:rPr>
            </w:pPr>
            <w:r>
              <w:rPr>
                <w:rFonts w:hint="eastAsia"/>
                <w:sz w:val="24"/>
              </w:rPr>
              <w:t>经审定，该学位论文为内部论文，保密年限为      年，时间为     年    月    日至       年     月    日。</w:t>
            </w:r>
          </w:p>
          <w:p>
            <w:pPr>
              <w:spacing w:line="400" w:lineRule="exact"/>
              <w:ind w:firstLine="2880" w:firstLineChars="1200"/>
              <w:rPr>
                <w:sz w:val="24"/>
              </w:rPr>
            </w:pPr>
            <w:r>
              <w:rPr>
                <w:rFonts w:hint="eastAsia"/>
                <w:sz w:val="24"/>
              </w:rPr>
              <w:t>负责人（签字）：</w:t>
            </w:r>
            <w:r>
              <w:rPr>
                <w:sz w:val="24"/>
              </w:rPr>
              <w:t xml:space="preserve">          </w:t>
            </w:r>
            <w:r>
              <w:rPr>
                <w:rFonts w:hint="eastAsia"/>
                <w:sz w:val="24"/>
              </w:rPr>
              <w:t>（公章）</w:t>
            </w:r>
          </w:p>
          <w:p>
            <w:pPr>
              <w:spacing w:after="156" w:afterLines="50" w:line="400" w:lineRule="exact"/>
              <w:jc w:val="center"/>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jc w:val="center"/>
        </w:trPr>
        <w:tc>
          <w:tcPr>
            <w:tcW w:w="14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rFonts w:hint="eastAsia"/>
                <w:sz w:val="24"/>
              </w:rPr>
              <w:t>校保密委员会审核意见</w:t>
            </w:r>
          </w:p>
        </w:tc>
        <w:tc>
          <w:tcPr>
            <w:tcW w:w="8436" w:type="dxa"/>
            <w:gridSpan w:val="6"/>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sz w:val="24"/>
              </w:rPr>
            </w:pPr>
            <w:r>
              <w:rPr>
                <w:rFonts w:hint="eastAsia"/>
                <w:sz w:val="24"/>
              </w:rPr>
              <w:t xml:space="preserve">经审定，该学位论文保密等级为 </w:t>
            </w:r>
            <w:r>
              <w:rPr>
                <w:sz w:val="24"/>
              </w:rPr>
              <w:t xml:space="preserve"> </w:t>
            </w:r>
            <w:r>
              <w:rPr>
                <w:rFonts w:hint="eastAsia"/>
                <w:sz w:val="24"/>
              </w:rPr>
              <w:t xml:space="preserve">  密，保密年限为      年，保密时间为     年    月    日至       年     月     日。</w:t>
            </w:r>
          </w:p>
          <w:p>
            <w:pPr>
              <w:spacing w:line="400" w:lineRule="exact"/>
              <w:ind w:firstLine="2880" w:firstLineChars="1200"/>
              <w:rPr>
                <w:sz w:val="24"/>
              </w:rPr>
            </w:pPr>
            <w:r>
              <w:rPr>
                <w:rFonts w:hint="eastAsia"/>
                <w:sz w:val="24"/>
              </w:rPr>
              <w:t>负责人（签字）：          （公章）</w:t>
            </w:r>
          </w:p>
          <w:p>
            <w:pPr>
              <w:spacing w:line="400" w:lineRule="exact"/>
              <w:rPr>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年    月    日</w:t>
            </w:r>
          </w:p>
        </w:tc>
      </w:tr>
    </w:tbl>
    <w:p>
      <w:pPr>
        <w:rPr>
          <w:rFonts w:cs="Times New Roman"/>
        </w:rPr>
      </w:pPr>
      <w:r>
        <w:rPr>
          <w:rFonts w:cs="Times New Roman"/>
        </w:rPr>
        <w:t>注：</w:t>
      </w:r>
      <w:r>
        <w:rPr>
          <w:rFonts w:hint="eastAsia" w:cs="Times New Roman"/>
        </w:rPr>
        <w:t>1.</w:t>
      </w:r>
      <w:r>
        <w:rPr>
          <w:rFonts w:cs="Times New Roman"/>
        </w:rPr>
        <w:t>申请人需在学位论文开题前提交本表并提供证明其学位论文涉密的相关证明材料的复印件（交验原件）。</w:t>
      </w:r>
    </w:p>
    <w:p>
      <w:pPr>
        <w:ind w:firstLine="420" w:firstLineChars="200"/>
        <w:rPr>
          <w:rFonts w:cs="Times New Roman"/>
        </w:rPr>
      </w:pPr>
      <w:r>
        <w:rPr>
          <w:rFonts w:hint="eastAsia" w:cs="Times New Roman"/>
        </w:rPr>
        <w:t>2.申请“内部”学位论文的请按一式三份填写本表。经过审批的本表由申请人、培养学院、校学位评定委员会办公室各执一份。</w:t>
      </w:r>
    </w:p>
    <w:p>
      <w:pPr>
        <w:ind w:firstLine="420" w:firstLineChars="200"/>
        <w:rPr>
          <w:rFonts w:cs="Times New Roman"/>
        </w:rPr>
      </w:pPr>
      <w:r>
        <w:rPr>
          <w:rFonts w:hint="eastAsia" w:cs="Times New Roman"/>
        </w:rPr>
        <w:t>3. 申请涉密学位论文的请按一式三份填写本表。经过审批的本表由申请人、培养学院、校学位评定委员会办公室和校保密委员会各执一份。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wYTUzNGNhMzI4NDM2OTBmZDgzZGY5NjNjZWJhZGQifQ=="/>
  </w:docVars>
  <w:rsids>
    <w:rsidRoot w:val="006D27FF"/>
    <w:rsid w:val="0002438C"/>
    <w:rsid w:val="001446DA"/>
    <w:rsid w:val="002C3327"/>
    <w:rsid w:val="006D27FF"/>
    <w:rsid w:val="006D4657"/>
    <w:rsid w:val="00FD0DCB"/>
    <w:rsid w:val="5E2C4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Arial"/>
      <w:color w:val="000000"/>
      <w:kern w:val="2"/>
      <w:sz w:val="21"/>
      <w:szCs w:val="21"/>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heme="minorHAnsi" w:hAnsiTheme="minorHAnsi" w:eastAsiaTheme="minorEastAsia" w:cstheme="minorBidi"/>
      <w:color w:val="auto"/>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color w:val="auto"/>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182</Words>
  <Characters>1043</Characters>
  <Lines>8</Lines>
  <Paragraphs>2</Paragraphs>
  <TotalTime>0</TotalTime>
  <ScaleCrop>false</ScaleCrop>
  <LinksUpToDate>false</LinksUpToDate>
  <CharactersWithSpaces>1223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2019-10-11T06:28:00Z</dcterms:created>
  <dc:creator>金文芬</dc:creator>
  <cp:lastModifiedBy>偶然</cp:lastModifiedBy>
  <dcterms:modified xsi:type="dcterms:W3CDTF">2024-03-11T08:06:04Z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3BB6813CA94E4ADCB7F40FF75DA2A834_12</vt:lpwstr>
  </property>
</Properties>
</file>