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04101" w14:textId="77777777" w:rsidR="00066629" w:rsidRDefault="00066629">
      <w:pPr>
        <w:ind w:rightChars="-80" w:right="-168"/>
        <w:jc w:val="left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</w:p>
    <w:p w14:paraId="7F0DA52F" w14:textId="77777777" w:rsidR="00066629" w:rsidRDefault="00066629">
      <w:pPr>
        <w:ind w:rightChars="-80" w:right="-168"/>
        <w:jc w:val="left"/>
        <w:rPr>
          <w:rFonts w:ascii="Times New Roman" w:eastAsia="黑体" w:hAnsi="Times New Roman" w:cs="Times New Roman"/>
          <w:sz w:val="28"/>
          <w:szCs w:val="28"/>
        </w:rPr>
      </w:pPr>
    </w:p>
    <w:p w14:paraId="67D93E2A" w14:textId="77777777" w:rsidR="00066629" w:rsidRDefault="00066629">
      <w:pPr>
        <w:ind w:rightChars="-80" w:right="-168"/>
        <w:jc w:val="left"/>
        <w:rPr>
          <w:rFonts w:ascii="Times New Roman" w:eastAsia="黑体" w:hAnsi="Times New Roman" w:cs="Times New Roman"/>
          <w:sz w:val="28"/>
          <w:szCs w:val="28"/>
        </w:rPr>
      </w:pPr>
    </w:p>
    <w:p w14:paraId="77DA7CCF" w14:textId="77777777" w:rsidR="00066629" w:rsidRDefault="00066629">
      <w:pPr>
        <w:ind w:rightChars="-80" w:right="-168"/>
        <w:jc w:val="left"/>
        <w:rPr>
          <w:rFonts w:ascii="Times New Roman" w:eastAsia="黑体" w:hAnsi="Times New Roman" w:cs="Times New Roman"/>
          <w:sz w:val="28"/>
          <w:szCs w:val="28"/>
        </w:rPr>
      </w:pPr>
    </w:p>
    <w:p w14:paraId="56CAEA02" w14:textId="77777777" w:rsidR="00066629" w:rsidRDefault="008352EA">
      <w:pPr>
        <w:snapToGrid w:val="0"/>
        <w:jc w:val="center"/>
        <w:outlineLvl w:val="0"/>
        <w:rPr>
          <w:rFonts w:ascii="Times New Roman" w:eastAsia="黑体" w:hAnsi="Times New Roman" w:cs="Times New Roman"/>
          <w:sz w:val="56"/>
        </w:rPr>
      </w:pPr>
      <w:r>
        <w:rPr>
          <w:rFonts w:ascii="Times New Roman" w:eastAsia="黑体" w:hAnsi="Times New Roman" w:cs="Times New Roman"/>
          <w:sz w:val="56"/>
        </w:rPr>
        <w:t>学位授权点质量建设年度报告</w:t>
      </w:r>
    </w:p>
    <w:p w14:paraId="330A5318" w14:textId="77777777" w:rsidR="00066629" w:rsidRDefault="00066629">
      <w:pPr>
        <w:jc w:val="left"/>
        <w:rPr>
          <w:rFonts w:ascii="Times New Roman" w:hAnsi="Times New Roman" w:cs="Times New Roman"/>
          <w:sz w:val="24"/>
        </w:rPr>
      </w:pPr>
    </w:p>
    <w:p w14:paraId="5B822283" w14:textId="77777777" w:rsidR="00066629" w:rsidRDefault="00066629">
      <w:pPr>
        <w:rPr>
          <w:rFonts w:ascii="Times New Roman" w:hAnsi="Times New Roman" w:cs="Times New Roman"/>
          <w:sz w:val="24"/>
        </w:rPr>
      </w:pPr>
    </w:p>
    <w:p w14:paraId="2EDEA3B3" w14:textId="77777777" w:rsidR="00066629" w:rsidRDefault="00066629">
      <w:pPr>
        <w:rPr>
          <w:rFonts w:ascii="Times New Roman" w:hAnsi="Times New Roman" w:cs="Times New Roman"/>
          <w:sz w:val="24"/>
        </w:rPr>
      </w:pPr>
    </w:p>
    <w:p w14:paraId="423821B0" w14:textId="77777777" w:rsidR="00066629" w:rsidRDefault="00066629">
      <w:pPr>
        <w:rPr>
          <w:rFonts w:ascii="Times New Roman" w:hAnsi="Times New Roman" w:cs="Times New Roman"/>
          <w:sz w:val="24"/>
        </w:rPr>
      </w:pPr>
    </w:p>
    <w:p w14:paraId="76566152" w14:textId="77777777" w:rsidR="00066629" w:rsidRDefault="00066629">
      <w:pPr>
        <w:rPr>
          <w:rFonts w:ascii="Times New Roman" w:hAnsi="Times New Roman" w:cs="Times New Roman"/>
          <w:sz w:val="24"/>
        </w:rPr>
      </w:pPr>
    </w:p>
    <w:p w14:paraId="06BC9537" w14:textId="77777777" w:rsidR="00066629" w:rsidRDefault="00066629">
      <w:pPr>
        <w:rPr>
          <w:rFonts w:ascii="Times New Roman" w:hAnsi="Times New Roman" w:cs="Times New Roman"/>
          <w:sz w:val="24"/>
        </w:rPr>
      </w:pPr>
    </w:p>
    <w:p w14:paraId="4C6AA17D" w14:textId="77777777" w:rsidR="00066629" w:rsidRDefault="00066629">
      <w:pPr>
        <w:rPr>
          <w:rFonts w:ascii="Times New Roman" w:hAnsi="Times New Roman" w:cs="Times New Roman"/>
          <w:sz w:val="24"/>
        </w:rPr>
      </w:pPr>
    </w:p>
    <w:tbl>
      <w:tblPr>
        <w:tblW w:w="65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5"/>
        <w:gridCol w:w="4401"/>
      </w:tblGrid>
      <w:tr w:rsidR="00066629" w14:paraId="61E4BDE0" w14:textId="77777777">
        <w:trPr>
          <w:jc w:val="center"/>
        </w:trPr>
        <w:tc>
          <w:tcPr>
            <w:tcW w:w="2115" w:type="dxa"/>
            <w:vMerge w:val="restart"/>
            <w:tcBorders>
              <w:right w:val="single" w:sz="4" w:space="0" w:color="auto"/>
            </w:tcBorders>
            <w:vAlign w:val="center"/>
          </w:tcPr>
          <w:p w14:paraId="31DB816D" w14:textId="77777777" w:rsidR="00066629" w:rsidRDefault="008352EA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学位授予单位</w:t>
            </w:r>
          </w:p>
        </w:tc>
        <w:tc>
          <w:tcPr>
            <w:tcW w:w="4401" w:type="dxa"/>
            <w:tcBorders>
              <w:left w:val="single" w:sz="4" w:space="0" w:color="auto"/>
            </w:tcBorders>
          </w:tcPr>
          <w:p w14:paraId="54E150C0" w14:textId="77777777" w:rsidR="00066629" w:rsidRDefault="008352EA">
            <w:pPr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名称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: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中南林业科技大学</w:t>
            </w:r>
          </w:p>
        </w:tc>
      </w:tr>
      <w:tr w:rsidR="00066629" w14:paraId="4778BCCE" w14:textId="77777777">
        <w:trPr>
          <w:jc w:val="center"/>
        </w:trPr>
        <w:tc>
          <w:tcPr>
            <w:tcW w:w="2115" w:type="dxa"/>
            <w:vMerge/>
            <w:tcBorders>
              <w:right w:val="single" w:sz="4" w:space="0" w:color="auto"/>
            </w:tcBorders>
          </w:tcPr>
          <w:p w14:paraId="1A76737D" w14:textId="77777777" w:rsidR="00066629" w:rsidRDefault="00066629">
            <w:pPr>
              <w:ind w:right="419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4401" w:type="dxa"/>
            <w:tcBorders>
              <w:left w:val="single" w:sz="4" w:space="0" w:color="auto"/>
            </w:tcBorders>
          </w:tcPr>
          <w:p w14:paraId="085B4FF1" w14:textId="77777777" w:rsidR="00066629" w:rsidRDefault="008352EA">
            <w:pPr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</w:p>
        </w:tc>
      </w:tr>
      <w:tr w:rsidR="00066629" w14:paraId="2865D0EF" w14:textId="77777777">
        <w:trPr>
          <w:jc w:val="center"/>
        </w:trPr>
        <w:tc>
          <w:tcPr>
            <w:tcW w:w="2115" w:type="dxa"/>
            <w:vMerge/>
            <w:tcBorders>
              <w:right w:val="single" w:sz="4" w:space="0" w:color="auto"/>
            </w:tcBorders>
          </w:tcPr>
          <w:p w14:paraId="53F01C60" w14:textId="77777777" w:rsidR="00066629" w:rsidRDefault="00066629">
            <w:pPr>
              <w:ind w:right="419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4401" w:type="dxa"/>
            <w:tcBorders>
              <w:left w:val="single" w:sz="4" w:space="0" w:color="auto"/>
            </w:tcBorders>
          </w:tcPr>
          <w:p w14:paraId="61A073B7" w14:textId="77777777" w:rsidR="00066629" w:rsidRDefault="008352EA">
            <w:pPr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代码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:  10538</w:t>
            </w:r>
          </w:p>
        </w:tc>
      </w:tr>
    </w:tbl>
    <w:p w14:paraId="521ABB26" w14:textId="77777777" w:rsidR="00066629" w:rsidRDefault="00066629">
      <w:pPr>
        <w:rPr>
          <w:rFonts w:ascii="Times New Roman" w:eastAsia="仿宋_GB2312" w:hAnsi="Times New Roman" w:cs="Times New Roman"/>
          <w:b/>
          <w:sz w:val="28"/>
        </w:rPr>
      </w:pPr>
    </w:p>
    <w:p w14:paraId="7B0876F4" w14:textId="77777777" w:rsidR="00066629" w:rsidRDefault="00066629">
      <w:pPr>
        <w:rPr>
          <w:rFonts w:ascii="Times New Roman" w:eastAsia="仿宋_GB2312" w:hAnsi="Times New Roman" w:cs="Times New Roman"/>
          <w:b/>
          <w:sz w:val="28"/>
        </w:rPr>
      </w:pPr>
    </w:p>
    <w:p w14:paraId="67B69505" w14:textId="77777777" w:rsidR="00066629" w:rsidRDefault="00066629">
      <w:pPr>
        <w:rPr>
          <w:rFonts w:ascii="Times New Roman" w:eastAsia="仿宋_GB2312" w:hAnsi="Times New Roman" w:cs="Times New Roman"/>
          <w:b/>
          <w:sz w:val="28"/>
        </w:rPr>
      </w:pPr>
    </w:p>
    <w:p w14:paraId="2889243A" w14:textId="77777777" w:rsidR="00066629" w:rsidRDefault="00066629">
      <w:pPr>
        <w:rPr>
          <w:rFonts w:ascii="Times New Roman" w:eastAsia="仿宋_GB2312" w:hAnsi="Times New Roman" w:cs="Times New Roman"/>
          <w:sz w:val="24"/>
          <w:u w:val="thick"/>
        </w:rPr>
      </w:pPr>
    </w:p>
    <w:tbl>
      <w:tblPr>
        <w:tblW w:w="65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4394"/>
      </w:tblGrid>
      <w:tr w:rsidR="00066629" w14:paraId="27F2D7FA" w14:textId="77777777">
        <w:trPr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09E87653" w14:textId="77777777" w:rsidR="00066629" w:rsidRDefault="008352EA">
            <w:pPr>
              <w:spacing w:line="400" w:lineRule="exact"/>
              <w:ind w:rightChars="120" w:right="252" w:firstLineChars="49" w:firstLine="138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学位授权点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6E2E46D" w14:textId="77777777" w:rsidR="00066629" w:rsidRDefault="008352EA">
            <w:pPr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名称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:  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外国语言文学</w:t>
            </w:r>
          </w:p>
        </w:tc>
      </w:tr>
      <w:tr w:rsidR="00066629" w14:paraId="3A8BFF75" w14:textId="77777777">
        <w:trPr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0DD88DE1" w14:textId="77777777" w:rsidR="00066629" w:rsidRDefault="00066629">
            <w:pPr>
              <w:ind w:right="419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F6AF439" w14:textId="77777777" w:rsidR="00066629" w:rsidRDefault="008352EA">
            <w:pPr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sym w:font="Symbol" w:char="F0BE"/>
            </w:r>
          </w:p>
        </w:tc>
      </w:tr>
      <w:tr w:rsidR="00066629" w14:paraId="3CFCC4B7" w14:textId="77777777">
        <w:trPr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51FF4AE7" w14:textId="77777777" w:rsidR="00066629" w:rsidRDefault="00066629">
            <w:pPr>
              <w:ind w:right="419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DA867AE" w14:textId="77777777" w:rsidR="00066629" w:rsidRDefault="008352EA">
            <w:pPr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代码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 xml:space="preserve">:  0502 </w:t>
            </w:r>
          </w:p>
        </w:tc>
      </w:tr>
    </w:tbl>
    <w:p w14:paraId="10E7AFFF" w14:textId="77777777" w:rsidR="00066629" w:rsidRDefault="00066629">
      <w:pPr>
        <w:widowControl/>
        <w:jc w:val="left"/>
        <w:rPr>
          <w:rFonts w:ascii="Times New Roman" w:hAnsi="Times New Roman" w:cs="Times New Roman"/>
          <w:sz w:val="20"/>
        </w:rPr>
      </w:pPr>
    </w:p>
    <w:p w14:paraId="364A39E2" w14:textId="77777777" w:rsidR="00066629" w:rsidRDefault="00066629">
      <w:pPr>
        <w:widowControl/>
        <w:jc w:val="left"/>
        <w:rPr>
          <w:rFonts w:ascii="Times New Roman" w:eastAsia="楷体_GB2312" w:hAnsi="Times New Roman" w:cs="Times New Roman"/>
          <w:sz w:val="32"/>
        </w:rPr>
      </w:pPr>
    </w:p>
    <w:p w14:paraId="29C3A5D8" w14:textId="77777777" w:rsidR="00066629" w:rsidRDefault="00066629">
      <w:pPr>
        <w:widowControl/>
        <w:jc w:val="left"/>
        <w:rPr>
          <w:rFonts w:ascii="Times New Roman" w:eastAsia="楷体_GB2312" w:hAnsi="Times New Roman" w:cs="Times New Roman"/>
          <w:sz w:val="32"/>
        </w:rPr>
      </w:pPr>
    </w:p>
    <w:p w14:paraId="606D9FB5" w14:textId="77777777" w:rsidR="00066629" w:rsidRDefault="00066629">
      <w:pPr>
        <w:widowControl/>
        <w:jc w:val="left"/>
        <w:rPr>
          <w:rFonts w:ascii="Times New Roman" w:eastAsia="楷体_GB2312" w:hAnsi="Times New Roman" w:cs="Times New Roman"/>
          <w:sz w:val="32"/>
        </w:rPr>
      </w:pPr>
    </w:p>
    <w:p w14:paraId="19316341" w14:textId="77777777" w:rsidR="00066629" w:rsidRDefault="00066629">
      <w:pPr>
        <w:widowControl/>
        <w:jc w:val="left"/>
        <w:rPr>
          <w:rFonts w:ascii="Times New Roman" w:eastAsia="楷体_GB2312" w:hAnsi="Times New Roman" w:cs="Times New Roman"/>
          <w:sz w:val="32"/>
        </w:rPr>
      </w:pPr>
    </w:p>
    <w:p w14:paraId="3B705AA9" w14:textId="77777777" w:rsidR="00066629" w:rsidRDefault="00066629">
      <w:pPr>
        <w:widowControl/>
        <w:jc w:val="left"/>
        <w:rPr>
          <w:rFonts w:ascii="Times New Roman" w:eastAsia="楷体_GB2312" w:hAnsi="Times New Roman" w:cs="Times New Roman"/>
          <w:sz w:val="32"/>
        </w:rPr>
      </w:pPr>
    </w:p>
    <w:p w14:paraId="1E8F74FA" w14:textId="77777777" w:rsidR="00066629" w:rsidRDefault="00066629">
      <w:pPr>
        <w:widowControl/>
        <w:jc w:val="left"/>
        <w:rPr>
          <w:rFonts w:ascii="Times New Roman" w:eastAsia="楷体_GB2312" w:hAnsi="Times New Roman" w:cs="Times New Roman"/>
          <w:sz w:val="32"/>
        </w:rPr>
      </w:pPr>
    </w:p>
    <w:p w14:paraId="1AB7D0ED" w14:textId="77777777" w:rsidR="00066629" w:rsidRDefault="008352EA">
      <w:pPr>
        <w:widowControl/>
        <w:ind w:firstLineChars="750" w:firstLine="2400"/>
        <w:jc w:val="lef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楷体_GB2312" w:hAnsi="Times New Roman" w:cs="Times New Roman"/>
          <w:sz w:val="32"/>
        </w:rPr>
        <w:t>2023</w:t>
      </w:r>
      <w:r>
        <w:rPr>
          <w:rFonts w:ascii="Times New Roman" w:eastAsia="楷体_GB2312" w:hAnsi="Times New Roman" w:cs="Times New Roman"/>
          <w:sz w:val="32"/>
        </w:rPr>
        <w:t>年</w:t>
      </w:r>
      <w:r>
        <w:rPr>
          <w:rFonts w:ascii="Times New Roman" w:eastAsia="楷体_GB2312" w:hAnsi="Times New Roman" w:cs="Times New Roman"/>
          <w:sz w:val="32"/>
        </w:rPr>
        <w:t>03</w:t>
      </w:r>
      <w:r>
        <w:rPr>
          <w:rFonts w:ascii="Times New Roman" w:eastAsia="楷体_GB2312" w:hAnsi="Times New Roman" w:cs="Times New Roman"/>
          <w:sz w:val="32"/>
        </w:rPr>
        <w:t>月</w:t>
      </w:r>
      <w:r>
        <w:rPr>
          <w:rFonts w:ascii="Times New Roman" w:eastAsia="楷体_GB2312" w:hAnsi="Times New Roman" w:cs="Times New Roman"/>
          <w:sz w:val="32"/>
        </w:rPr>
        <w:t>15</w:t>
      </w:r>
      <w:r>
        <w:rPr>
          <w:rFonts w:ascii="Times New Roman" w:eastAsia="楷体_GB2312" w:hAnsi="Times New Roman" w:cs="Times New Roman"/>
          <w:sz w:val="32"/>
        </w:rPr>
        <w:t>日填表</w:t>
      </w:r>
    </w:p>
    <w:p w14:paraId="21852045" w14:textId="77777777" w:rsidR="00066629" w:rsidRDefault="008352EA">
      <w:pPr>
        <w:spacing w:beforeLines="50" w:before="218" w:afterLines="50" w:after="218"/>
        <w:outlineLvl w:val="0"/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eastAsia="黑体" w:hAnsi="Times New Roman" w:cs="Times New Roman"/>
          <w:bCs/>
          <w:sz w:val="30"/>
          <w:szCs w:val="30"/>
        </w:rPr>
        <w:lastRenderedPageBreak/>
        <w:t>一、本学位授权点年度建设总体情况</w:t>
      </w:r>
    </w:p>
    <w:p w14:paraId="40BF564B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2022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年，我校外国语言文学专业学位授权点经过一年的建设，学位点稳步发展，在人才培养、师资队伍建设、科学研究和社会服务、国际合作交流、传承创新优秀文化等方面取得了显著进步。</w:t>
      </w:r>
    </w:p>
    <w:p w14:paraId="06527770" w14:textId="77777777" w:rsidR="00066629" w:rsidRDefault="008352EA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1.</w:t>
      </w:r>
      <w:r>
        <w:rPr>
          <w:rFonts w:ascii="Times New Roman" w:eastAsia="黑体" w:hAnsi="Times New Roman" w:cs="Times New Roman"/>
          <w:bCs/>
          <w:sz w:val="28"/>
          <w:szCs w:val="28"/>
        </w:rPr>
        <w:t>人才培养</w:t>
      </w:r>
    </w:p>
    <w:p w14:paraId="44A58B0C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2022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年，学位点招收硕士生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名，其中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人来自一本院校，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人通过了英语专业四级，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人通过了英语专业八级。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2022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级的学生在导师的指导下，完成了个性化培养计划的制定。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2021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级的学生完成了培养计划规定的所有课程，成功举办了学术沙龙，撰写了小论文，进行了论文开题。在写作小论文和准备开题报告的过程中，学生有了一定的学术积淀，理论水平和学术能力都有所提升。</w:t>
      </w:r>
    </w:p>
    <w:p w14:paraId="24D9927C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学位点以一流课程、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思政示范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课程为龙头建设课程群，致力于培养具备扎实语言基础、跨文化交际能力、林业科技翻译和湖湘文化传播等特色技能的复合型外语人才，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人才培养产生了良好效果。</w:t>
      </w:r>
    </w:p>
    <w:p w14:paraId="58D0FDFC" w14:textId="77777777" w:rsidR="00066629" w:rsidRDefault="008352EA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2.</w:t>
      </w:r>
      <w:r>
        <w:rPr>
          <w:rFonts w:ascii="Times New Roman" w:eastAsia="黑体" w:hAnsi="Times New Roman" w:cs="Times New Roman"/>
          <w:bCs/>
          <w:sz w:val="28"/>
          <w:szCs w:val="28"/>
        </w:rPr>
        <w:t>师资队伍建设</w:t>
      </w:r>
    </w:p>
    <w:p w14:paraId="49A6CE72" w14:textId="77777777" w:rsidR="00066629" w:rsidRDefault="008352EA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建设与完善现有的任课教师队伍与指导教师队伍，强化翻译学科师资基础。其次对标翻译专业博士点申报条件，做好人才储备工作，坚持内培和引进并举，一方面积极为学术基础良好、有较大发展潜力的学科方向带头人和学术骨干创造良好的学术平台；另一方面尽早规划博士等高层次人才引进。学位点新晋硕士生导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人、二级教授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人、教授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人、副教授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人，新进博士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人，出国访学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人。通过加强课程建设和开展课程思政，组建一流教学团队，培育一流师资。通过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走出去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引进来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，参加各类教学比赛和研讨会，邀</w:t>
      </w:r>
      <w:r>
        <w:rPr>
          <w:rFonts w:ascii="Times New Roman" w:eastAsia="宋体" w:hAnsi="Times New Roman" w:cs="Times New Roman"/>
          <w:sz w:val="24"/>
          <w:szCs w:val="24"/>
        </w:rPr>
        <w:t>请专家来校指导，开展典型示范活动等，教师团队和个人教学能力得以明显提升。</w:t>
      </w:r>
      <w:r>
        <w:rPr>
          <w:rFonts w:ascii="Times New Roman" w:eastAsia="宋体" w:hAnsi="Times New Roman" w:cs="Times New Roman"/>
          <w:sz w:val="24"/>
          <w:szCs w:val="24"/>
        </w:rPr>
        <w:t>2022</w:t>
      </w:r>
      <w:r>
        <w:rPr>
          <w:rFonts w:ascii="Times New Roman" w:eastAsia="宋体" w:hAnsi="Times New Roman" w:cs="Times New Roman"/>
          <w:sz w:val="24"/>
          <w:szCs w:val="24"/>
        </w:rPr>
        <w:t>年，教师团队荣获课程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思政教学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比赛国家级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项、省级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项；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思政示范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课程省级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门、校级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门；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课程思政课件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比赛省级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项。多名教师还以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讲好中国故事、沟通世界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为主题，开设公众号、视频号，制作双语微视频系列作品，运用新媒体对外传播中国文化，讲好中国故事，阐发中国精神，展现中国风貌，让世界了解中国，致力融通中外。</w:t>
      </w:r>
    </w:p>
    <w:p w14:paraId="46E4DB62" w14:textId="77777777" w:rsidR="00066629" w:rsidRDefault="008352EA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3.</w:t>
      </w:r>
      <w:r>
        <w:rPr>
          <w:rFonts w:ascii="Times New Roman" w:eastAsia="黑体" w:hAnsi="Times New Roman" w:cs="Times New Roman"/>
          <w:bCs/>
          <w:sz w:val="28"/>
          <w:szCs w:val="28"/>
        </w:rPr>
        <w:t>科学研究和社会服务</w:t>
      </w:r>
    </w:p>
    <w:p w14:paraId="213C929B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为提升学术品牌，学位点积极鼓励师生申报科研项目、发表论文、参加学术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lastRenderedPageBreak/>
        <w:t>研讨会等。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2022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年，新增省部级科研项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目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项、校级科研平台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个。教师参加学术研讨会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人次，发表论文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16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篇（含通讯作者），其中权威期刊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篇，核心期刊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篇，湖南日报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理论智库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篇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。</w:t>
      </w:r>
    </w:p>
    <w:p w14:paraId="6EA5C39C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一年来，学位点积极创造机会，组织师生开展适量、高质、紧扣专业、追求实效的语言服务。以传播优秀中国传统文化为目标，与雨花区非遗馆、湖南省湘绣博物馆等开展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非遗教育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+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湖湘文化传播一体化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建设，以服务国家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一带一路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政策和国家战略。与我省多家援外培训基地联合培养硕士，如隆平高科、湖南省农科集团等。同时学院成立的湖南省省级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英语口译教学与服务社会技能训练中心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坚持对学生开展翻译基本功训练，组织大量语言服务志愿者活动。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2022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年，学位点立项建设校级产教融合研究生培养基地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个。学生在多家实习基地开展实习实践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18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人次，参与语言服务志愿者活动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27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人次。同时，学院也鼓励学生去各类院校开展教学实践，以培养外语教学人才。学位点与中南林业科技大学涉外学院、湖南开放大学、长沙商贸旅游职业技术学院、湖南网络工程职业技术学院等多所高等院校合作，参与教育教学实践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11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人次。</w:t>
      </w:r>
    </w:p>
    <w:p w14:paraId="291D7C11" w14:textId="77777777" w:rsidR="00066629" w:rsidRDefault="008352EA">
      <w:pPr>
        <w:spacing w:beforeLines="50" w:before="218" w:afterLines="50" w:after="218"/>
        <w:outlineLvl w:val="0"/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eastAsia="黑体" w:hAnsi="Times New Roman" w:cs="Times New Roman"/>
          <w:bCs/>
          <w:sz w:val="30"/>
          <w:szCs w:val="30"/>
        </w:rPr>
        <w:t>二、本学位授权点建设情况</w:t>
      </w:r>
    </w:p>
    <w:p w14:paraId="206F9959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本学位点致力于培养具有开阔国际视野、深厚人文素养和良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好职业道德的高层人才。学生需具备较强的双语基础、跨文化能力、语言研究能力和思辨能力，深入了解翻译学、生态翻译、文化传播等专业领域的基本知识，能够胜任外语教学、语言研究、文化传播和语言服务等工作，满足区域经济和文化发展的需求。</w:t>
      </w:r>
    </w:p>
    <w:p w14:paraId="38BA1FF1" w14:textId="77777777" w:rsidR="00066629" w:rsidRDefault="008352EA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1.</w:t>
      </w:r>
      <w:r>
        <w:rPr>
          <w:rFonts w:ascii="Times New Roman" w:eastAsia="黑体" w:hAnsi="Times New Roman" w:cs="Times New Roman"/>
          <w:bCs/>
          <w:sz w:val="28"/>
          <w:szCs w:val="28"/>
        </w:rPr>
        <w:t>人才培养</w:t>
      </w:r>
    </w:p>
    <w:p w14:paraId="3630367D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本学位点学生规模稳定，生源质量稳中有升。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2022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年，本学位点共招收硕士研究生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人，其中翻译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学方向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人，</w:t>
      </w:r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外国</w:t>
      </w:r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语言学</w:t>
      </w:r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及应用语言学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人。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2022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年硕士研究生报名总人数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30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人，实际录取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人，其中来自一本高校的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人。</w:t>
      </w:r>
    </w:p>
    <w:p w14:paraId="609E1AD0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学位点以学校林业、生态等优势学科为依托，结合湖南及中西部地区的产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业优势，确保专业定位与学校人才培养特色高度契合，专业建设与地域发展的学术需求相结合，着力打造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培养方案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—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课程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—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教材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—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平台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—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实习基地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一体化培养体系，突出农林、工程机械、经贸翻译人才培养的行业特色；实施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多语种联动，学科交汇融合，湖湘文化传承，实践创新引领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的教学模式。我们结合学校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lastRenderedPageBreak/>
        <w:t>研究生培养要求，修订和完善了人才培养方案，建立了科学合理的翻译学和语言学理论与应用课程体系，从师资、课时、配套设施等方面做到专业培养既符合国家标准，又体现专业发展的自身特色，确保教育质量的稳步提升，实现实习与就业良性循环。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2021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级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学生的实习单位与专业相关度高，完成质量好。</w:t>
      </w:r>
    </w:p>
    <w:p w14:paraId="22E4E0B9" w14:textId="77777777" w:rsidR="00066629" w:rsidRDefault="008352EA">
      <w:pPr>
        <w:adjustRightInd w:val="0"/>
        <w:spacing w:line="360" w:lineRule="auto"/>
        <w:outlineLvl w:val="2"/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1.1</w:t>
      </w:r>
      <w:r>
        <w:rPr>
          <w:rFonts w:ascii="Times New Roman" w:eastAsia="黑体" w:hAnsi="Times New Roman" w:cs="Times New Roman"/>
          <w:sz w:val="24"/>
          <w:szCs w:val="24"/>
        </w:rPr>
        <w:t>思想政治教育特色与成效</w:t>
      </w:r>
    </w:p>
    <w:p w14:paraId="1D6E6772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本学位点认真贯彻执行习近平总书记系列讲话精神，全面贯彻党的教育方针，坚持为党育人，为国育才，落实立德树人根本任务，学院党委书记负责学生的思想政治教育工作，院党委副书记全程参与落实，配备专职辅导员，对学生进行综合管理。从招生入学、中期考核、到专业实习与实践、论文答辩、就业指导，管理人员全程参与。学院党委还定期与硕士生导师交流，及时掌握师生思想动态。</w:t>
      </w:r>
    </w:p>
    <w:p w14:paraId="684849A2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院党委定期为研究生开设党课，加强政治思想教育，通过线上线下多种交流形式，从时间上、空间上加强对学生的思想教育和日常行为的规范管理。以年级为单位组建研究生支部，加强研究生党员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的思政教育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，并委派导师担任党支部书记，支部建设达到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五化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标准。</w:t>
      </w:r>
    </w:p>
    <w:p w14:paraId="4746DA1E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在专业课程教学过程中，学位点开展了课程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思政教学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实践，制定了课程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思政实施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方案以及《习近平谈治国理政》多语种版本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三进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教学工作实施方案。要求每位教师将立德树人工作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贯穿教育教学全过程，实现全程育人，全方位育人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，形成专业课程与思想政治理论课同向同行，协同育人的良好局面。</w:t>
      </w:r>
    </w:p>
    <w:p w14:paraId="1ED8EF41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根据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学生年龄特点及硕士专业学生较少接触中国文化，易受西方文化影响的学科特点，将外语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课程思政的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重点放在培养学生正确的世界观、人生观、价值观上，注重中国特色社会主义和中国梦教育、社会主义核心价值观教育、中华优秀传统文化教育。我们结合专业特色，以传播优秀湖湘文化，开展非遗教育为契机，培养学生的文化自信与家国情怀。将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思政教育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注入整个育人环节，涉及每个实操练习，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使思政教育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潜移默化，润物无声，不流于形式，成效显著。学生参加省内外事语言服务志愿活动，受到相关单位赞许，共计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人次被评为优秀志愿者。</w:t>
      </w:r>
    </w:p>
    <w:p w14:paraId="50011634" w14:textId="77777777" w:rsidR="00066629" w:rsidRDefault="008352EA">
      <w:pPr>
        <w:adjustRightInd w:val="0"/>
        <w:spacing w:line="360" w:lineRule="auto"/>
        <w:outlineLvl w:val="2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1.2</w:t>
      </w:r>
      <w:r>
        <w:rPr>
          <w:rFonts w:ascii="Times New Roman" w:eastAsia="黑体" w:hAnsi="Times New Roman" w:cs="Times New Roman"/>
          <w:sz w:val="24"/>
        </w:rPr>
        <w:t>培养过程</w:t>
      </w:r>
    </w:p>
    <w:p w14:paraId="25534DA0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围绕立德树人根本任务，鼓励教师在课程建设上下功夫，在教学目标、教学内容、教学方法、教学评价等方面做好文章，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将价值塑造、知识传授和能力培养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lastRenderedPageBreak/>
        <w:t>三者紧密融合，采用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情景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教学法、项目教学法、团队合作法、竞赛驱动教学法、任务驱动教学法，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通过非遗认知、翻译项目实战、基地实践、翻译竞赛、公众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号推文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等方式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激发学生爱专业、爱校、爱国、爱世界的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  <w:lang w:val="zh-CN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四爱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情愫，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培养具有文化自信、社会责任感、专业审美力、学术创新力、人际沟通力、社会服务力、国际传播力的高端外语人才。</w:t>
      </w:r>
    </w:p>
    <w:p w14:paraId="08183F07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在锐意进行课堂教学改革的同时，遵循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思政教育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规律，积极开展教学实践和专业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实践活动。以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优播优秀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中国传统文化为目标，长期开展非遗教育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+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实践的产学研一体化建设。学院成立的湖南省省级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英语口译教学与服务社会技能训练中心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坚持对学生开展翻译基本功训练和组织大量语言服务志愿者活动，学生通过不断的翻译实践锤炼意志、增长才干，同时坚定文化自信，讲好中国故事、传播好中国声音。</w:t>
      </w:r>
    </w:p>
    <w:p w14:paraId="55082F55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通过构建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教学科研平台，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如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  <w:lang w:val="zh-CN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农林科技与文化译介研究所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”</w:t>
      </w:r>
      <w:r>
        <w:rPr>
          <w:rFonts w:ascii="Times New Roman" w:eastAsia="宋体" w:hAnsi="Times New Roman" w:cs="Times New Roman" w:hint="eastAsia"/>
          <w:spacing w:val="-2"/>
          <w:sz w:val="24"/>
          <w:szCs w:val="24"/>
          <w:lang w:val="zh-CN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湖南口传文化记录与译介研究所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”</w:t>
      </w:r>
      <w:r>
        <w:rPr>
          <w:rFonts w:ascii="Times New Roman" w:eastAsia="宋体" w:hAnsi="Times New Roman" w:cs="Times New Roman" w:hint="eastAsia"/>
          <w:spacing w:val="-2"/>
          <w:sz w:val="24"/>
          <w:szCs w:val="24"/>
          <w:lang w:val="zh-CN"/>
        </w:rPr>
        <w:t>”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亚投行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国别与文化研究中心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”</w:t>
      </w:r>
      <w:r>
        <w:rPr>
          <w:rFonts w:ascii="Times New Roman" w:eastAsia="宋体" w:hAnsi="Times New Roman" w:cs="Times New Roman" w:hint="eastAsia"/>
          <w:spacing w:val="-2"/>
          <w:sz w:val="24"/>
          <w:szCs w:val="24"/>
          <w:lang w:val="zh-CN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俄罗斯语言与文化研究所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以及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  <w:lang w:val="zh-CN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日本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语言与文化研究所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等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组织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开展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课程思政研讨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、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翻译实践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和语言服务活动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，形成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科研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成果，为社会提供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服务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CN"/>
        </w:rPr>
        <w:t>。</w:t>
      </w:r>
    </w:p>
    <w:p w14:paraId="4167780D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学位点定期举办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红楼论坛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名家讲座，同时完善学术沙龙活动考勤制度，评选学术沙龙优秀论文，进一步拓宽研究生的学术视野，深化专业知识，加强学术交流，激发学术创新潜能。此外，我们还举办学术研讨会，鼓励学生参与课题申报，加入导师课题组，增设学术成果展示交流平台，促进学生学术成果的转化与应用。</w:t>
      </w:r>
    </w:p>
    <w:p w14:paraId="0C62EEAF" w14:textId="77777777" w:rsidR="00066629" w:rsidRDefault="008352EA">
      <w:pPr>
        <w:adjustRightInd w:val="0"/>
        <w:snapToGrid w:val="0"/>
        <w:jc w:val="center"/>
        <w:rPr>
          <w:rFonts w:ascii="Times New Roman" w:eastAsiaTheme="majorEastAsia" w:hAnsi="Times New Roman" w:cs="Times New Roman"/>
          <w:b/>
          <w:color w:val="000000"/>
          <w:szCs w:val="21"/>
        </w:rPr>
      </w:pPr>
      <w:r>
        <w:rPr>
          <w:rFonts w:ascii="Times New Roman" w:eastAsiaTheme="majorEastAsia" w:hAnsi="Times New Roman" w:cs="Times New Roman"/>
          <w:b/>
          <w:color w:val="000000"/>
          <w:szCs w:val="21"/>
        </w:rPr>
        <w:t>表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 xml:space="preserve">1 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>课程与入库案例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066629" w14:paraId="23823544" w14:textId="77777777">
        <w:tc>
          <w:tcPr>
            <w:tcW w:w="1704" w:type="dxa"/>
            <w:vAlign w:val="center"/>
          </w:tcPr>
          <w:p w14:paraId="28BF27A5" w14:textId="77777777" w:rsidR="00066629" w:rsidRDefault="008352EA">
            <w:pPr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序号</w:t>
            </w:r>
          </w:p>
        </w:tc>
        <w:tc>
          <w:tcPr>
            <w:tcW w:w="1704" w:type="dxa"/>
            <w:vAlign w:val="center"/>
          </w:tcPr>
          <w:p w14:paraId="1ADD9940" w14:textId="77777777" w:rsidR="00066629" w:rsidRDefault="008352EA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课程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/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案例名称</w:t>
            </w:r>
          </w:p>
        </w:tc>
        <w:tc>
          <w:tcPr>
            <w:tcW w:w="1704" w:type="dxa"/>
            <w:vAlign w:val="center"/>
          </w:tcPr>
          <w:p w14:paraId="6A660ECE" w14:textId="77777777" w:rsidR="00066629" w:rsidRDefault="008352EA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类别</w:t>
            </w:r>
          </w:p>
        </w:tc>
        <w:tc>
          <w:tcPr>
            <w:tcW w:w="1705" w:type="dxa"/>
            <w:vAlign w:val="center"/>
          </w:tcPr>
          <w:p w14:paraId="58027A63" w14:textId="77777777" w:rsidR="00066629" w:rsidRDefault="008352EA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负责人</w:t>
            </w:r>
          </w:p>
        </w:tc>
        <w:tc>
          <w:tcPr>
            <w:tcW w:w="1705" w:type="dxa"/>
            <w:vAlign w:val="center"/>
          </w:tcPr>
          <w:p w14:paraId="73EEE9CE" w14:textId="77777777" w:rsidR="00066629" w:rsidRDefault="008352EA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批准年度</w:t>
            </w:r>
          </w:p>
        </w:tc>
      </w:tr>
      <w:tr w:rsidR="00066629" w14:paraId="5C65D2A9" w14:textId="77777777">
        <w:trPr>
          <w:trHeight w:hRule="exact" w:val="644"/>
        </w:trPr>
        <w:tc>
          <w:tcPr>
            <w:tcW w:w="1704" w:type="dxa"/>
            <w:vAlign w:val="center"/>
          </w:tcPr>
          <w:p w14:paraId="718DDE16" w14:textId="77777777" w:rsidR="00066629" w:rsidRDefault="008352E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14:paraId="49A530C8" w14:textId="77777777" w:rsidR="00066629" w:rsidRDefault="008352E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高级笔译</w:t>
            </w:r>
          </w:p>
        </w:tc>
        <w:tc>
          <w:tcPr>
            <w:tcW w:w="1704" w:type="dxa"/>
            <w:vAlign w:val="center"/>
          </w:tcPr>
          <w:p w14:paraId="4C61138A" w14:textId="77777777" w:rsidR="00066629" w:rsidRDefault="008352E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省级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课程思政示范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课程</w:t>
            </w:r>
          </w:p>
        </w:tc>
        <w:tc>
          <w:tcPr>
            <w:tcW w:w="1705" w:type="dxa"/>
            <w:vAlign w:val="center"/>
          </w:tcPr>
          <w:p w14:paraId="265818EC" w14:textId="77777777" w:rsidR="00066629" w:rsidRDefault="008352E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朱月娥</w:t>
            </w:r>
          </w:p>
        </w:tc>
        <w:tc>
          <w:tcPr>
            <w:tcW w:w="1705" w:type="dxa"/>
            <w:vAlign w:val="center"/>
          </w:tcPr>
          <w:p w14:paraId="6987ADE0" w14:textId="77777777" w:rsidR="00066629" w:rsidRDefault="008352E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</w:tr>
      <w:tr w:rsidR="00066629" w14:paraId="6FA46D68" w14:textId="77777777">
        <w:trPr>
          <w:trHeight w:hRule="exact" w:val="654"/>
        </w:trPr>
        <w:tc>
          <w:tcPr>
            <w:tcW w:w="1704" w:type="dxa"/>
            <w:vAlign w:val="center"/>
          </w:tcPr>
          <w:p w14:paraId="334B2014" w14:textId="77777777" w:rsidR="00066629" w:rsidRDefault="008352E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14:paraId="038DC21D" w14:textId="77777777" w:rsidR="00066629" w:rsidRDefault="008352E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翻译技术</w:t>
            </w:r>
          </w:p>
        </w:tc>
        <w:tc>
          <w:tcPr>
            <w:tcW w:w="1704" w:type="dxa"/>
            <w:vAlign w:val="center"/>
          </w:tcPr>
          <w:p w14:paraId="7FFED992" w14:textId="77777777" w:rsidR="00066629" w:rsidRDefault="008352E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校级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课程思政示范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课程</w:t>
            </w:r>
          </w:p>
        </w:tc>
        <w:tc>
          <w:tcPr>
            <w:tcW w:w="1705" w:type="dxa"/>
            <w:vAlign w:val="center"/>
          </w:tcPr>
          <w:p w14:paraId="0A24486C" w14:textId="77777777" w:rsidR="00066629" w:rsidRDefault="008352E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李成静</w:t>
            </w:r>
          </w:p>
        </w:tc>
        <w:tc>
          <w:tcPr>
            <w:tcW w:w="1705" w:type="dxa"/>
            <w:vAlign w:val="center"/>
          </w:tcPr>
          <w:p w14:paraId="47D6B91C" w14:textId="77777777" w:rsidR="00066629" w:rsidRDefault="008352E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</w:tr>
    </w:tbl>
    <w:p w14:paraId="0C1D0B69" w14:textId="77777777" w:rsidR="00066629" w:rsidRDefault="00066629">
      <w:pPr>
        <w:adjustRightInd w:val="0"/>
        <w:snapToGrid w:val="0"/>
        <w:rPr>
          <w:rFonts w:ascii="Times New Roman" w:eastAsiaTheme="majorEastAsia" w:hAnsi="Times New Roman" w:cs="Times New Roman"/>
          <w:sz w:val="28"/>
          <w:szCs w:val="28"/>
        </w:rPr>
      </w:pPr>
    </w:p>
    <w:p w14:paraId="7284B781" w14:textId="77777777" w:rsidR="00066629" w:rsidRDefault="008352EA">
      <w:pPr>
        <w:adjustRightInd w:val="0"/>
        <w:snapToGrid w:val="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eastAsiaTheme="majorEastAsia" w:hAnsi="Times New Roman" w:cs="Times New Roman"/>
          <w:b/>
          <w:color w:val="000000"/>
          <w:szCs w:val="21"/>
        </w:rPr>
        <w:t>表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 xml:space="preserve">2 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>教学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Cs w:val="21"/>
        </w:rPr>
        <w:t>成果奖（由教育部、教育厅、</w:t>
      </w:r>
      <w:proofErr w:type="gramStart"/>
      <w:r>
        <w:rPr>
          <w:rFonts w:ascii="Times New Roman" w:eastAsiaTheme="majorEastAsia" w:hAnsi="Times New Roman" w:cs="Times New Roman"/>
          <w:b/>
          <w:bCs/>
          <w:color w:val="000000" w:themeColor="text1"/>
          <w:szCs w:val="21"/>
        </w:rPr>
        <w:t>各级教指委</w:t>
      </w:r>
      <w:proofErr w:type="gramEnd"/>
      <w:r>
        <w:rPr>
          <w:rFonts w:ascii="Times New Roman" w:eastAsiaTheme="majorEastAsia" w:hAnsi="Times New Roman" w:cs="Times New Roman"/>
          <w:b/>
          <w:bCs/>
          <w:color w:val="000000" w:themeColor="text1"/>
          <w:szCs w:val="21"/>
        </w:rPr>
        <w:t>、学会主办的教学成果奖）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1815"/>
        <w:gridCol w:w="1740"/>
        <w:gridCol w:w="1035"/>
        <w:gridCol w:w="2610"/>
        <w:gridCol w:w="770"/>
      </w:tblGrid>
      <w:tr w:rsidR="00066629" w14:paraId="3E23C61E" w14:textId="77777777">
        <w:tc>
          <w:tcPr>
            <w:tcW w:w="552" w:type="dxa"/>
            <w:vAlign w:val="center"/>
          </w:tcPr>
          <w:p w14:paraId="2349E485" w14:textId="77777777" w:rsidR="00066629" w:rsidRDefault="008352EA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序号</w:t>
            </w:r>
          </w:p>
        </w:tc>
        <w:tc>
          <w:tcPr>
            <w:tcW w:w="1815" w:type="dxa"/>
            <w:vAlign w:val="center"/>
          </w:tcPr>
          <w:p w14:paraId="413BC28B" w14:textId="77777777" w:rsidR="00066629" w:rsidRDefault="008352EA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获奖成果名称</w:t>
            </w:r>
          </w:p>
        </w:tc>
        <w:tc>
          <w:tcPr>
            <w:tcW w:w="1740" w:type="dxa"/>
            <w:vAlign w:val="center"/>
          </w:tcPr>
          <w:p w14:paraId="7B3581DC" w14:textId="77777777" w:rsidR="00066629" w:rsidRDefault="008352EA">
            <w:pPr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获奖类别及等级</w:t>
            </w:r>
          </w:p>
        </w:tc>
        <w:tc>
          <w:tcPr>
            <w:tcW w:w="1035" w:type="dxa"/>
            <w:vAlign w:val="center"/>
          </w:tcPr>
          <w:p w14:paraId="1E76D673" w14:textId="77777777" w:rsidR="00066629" w:rsidRDefault="008352EA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授予部门</w:t>
            </w:r>
          </w:p>
        </w:tc>
        <w:tc>
          <w:tcPr>
            <w:tcW w:w="2610" w:type="dxa"/>
            <w:vAlign w:val="center"/>
          </w:tcPr>
          <w:p w14:paraId="45153F3F" w14:textId="77777777" w:rsidR="00066629" w:rsidRDefault="008352EA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成果完成人</w:t>
            </w:r>
          </w:p>
        </w:tc>
        <w:tc>
          <w:tcPr>
            <w:tcW w:w="770" w:type="dxa"/>
            <w:vAlign w:val="center"/>
          </w:tcPr>
          <w:p w14:paraId="3B8C1EFC" w14:textId="77777777" w:rsidR="00066629" w:rsidRDefault="008352EA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单位排名</w:t>
            </w:r>
          </w:p>
        </w:tc>
      </w:tr>
      <w:tr w:rsidR="00066629" w14:paraId="7A3686EF" w14:textId="77777777">
        <w:tc>
          <w:tcPr>
            <w:tcW w:w="552" w:type="dxa"/>
            <w:vAlign w:val="center"/>
          </w:tcPr>
          <w:p w14:paraId="4696977A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1815" w:type="dxa"/>
            <w:vAlign w:val="center"/>
          </w:tcPr>
          <w:p w14:paraId="5736320C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英语类专业的翻译人才培养模式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探索与实践</w:t>
            </w:r>
          </w:p>
        </w:tc>
        <w:tc>
          <w:tcPr>
            <w:tcW w:w="1740" w:type="dxa"/>
            <w:vAlign w:val="center"/>
          </w:tcPr>
          <w:p w14:paraId="2FDE53C7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第十三届湖南省高等教育教学成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果奖三等奖</w:t>
            </w:r>
          </w:p>
        </w:tc>
        <w:tc>
          <w:tcPr>
            <w:tcW w:w="1035" w:type="dxa"/>
            <w:vAlign w:val="center"/>
          </w:tcPr>
          <w:p w14:paraId="31E852C1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湖南省教育厅</w:t>
            </w:r>
          </w:p>
        </w:tc>
        <w:tc>
          <w:tcPr>
            <w:tcW w:w="2610" w:type="dxa"/>
            <w:vAlign w:val="center"/>
          </w:tcPr>
          <w:p w14:paraId="263AEA66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李志奇、张沉香、邓天文、胡萍、朱月娥、胡永晖、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王慧英、李键、皮爱红</w:t>
            </w:r>
          </w:p>
        </w:tc>
        <w:tc>
          <w:tcPr>
            <w:tcW w:w="770" w:type="dxa"/>
            <w:vAlign w:val="center"/>
          </w:tcPr>
          <w:p w14:paraId="37A48824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1</w:t>
            </w:r>
          </w:p>
        </w:tc>
      </w:tr>
    </w:tbl>
    <w:p w14:paraId="1C2DB2F8" w14:textId="77777777" w:rsidR="00066629" w:rsidRDefault="00066629">
      <w:pPr>
        <w:adjustRightInd w:val="0"/>
        <w:snapToGrid w:val="0"/>
        <w:rPr>
          <w:rFonts w:ascii="Times New Roman" w:eastAsiaTheme="majorEastAsia" w:hAnsi="Times New Roman" w:cs="Times New Roman"/>
          <w:b/>
          <w:color w:val="000000"/>
          <w:szCs w:val="21"/>
        </w:rPr>
      </w:pPr>
    </w:p>
    <w:p w14:paraId="718F239A" w14:textId="77777777" w:rsidR="00066629" w:rsidRDefault="008352EA">
      <w:pPr>
        <w:adjustRightInd w:val="0"/>
        <w:snapToGrid w:val="0"/>
        <w:jc w:val="center"/>
        <w:rPr>
          <w:rFonts w:ascii="Times New Roman" w:eastAsiaTheme="majorEastAsia" w:hAnsi="Times New Roman" w:cs="Times New Roman"/>
          <w:b/>
          <w:color w:val="000000"/>
          <w:szCs w:val="21"/>
        </w:rPr>
      </w:pPr>
      <w:r>
        <w:rPr>
          <w:rFonts w:ascii="Times New Roman" w:eastAsiaTheme="majorEastAsia" w:hAnsi="Times New Roman" w:cs="Times New Roman"/>
          <w:b/>
          <w:color w:val="000000"/>
          <w:szCs w:val="21"/>
        </w:rPr>
        <w:t>表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 xml:space="preserve">3 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>学生代表性成果（限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>20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>项）</w:t>
      </w:r>
    </w:p>
    <w:tbl>
      <w:tblPr>
        <w:tblStyle w:val="a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901"/>
        <w:gridCol w:w="1733"/>
        <w:gridCol w:w="1107"/>
        <w:gridCol w:w="1421"/>
        <w:gridCol w:w="1421"/>
      </w:tblGrid>
      <w:tr w:rsidR="00066629" w14:paraId="0D545057" w14:textId="77777777">
        <w:tc>
          <w:tcPr>
            <w:tcW w:w="939" w:type="dxa"/>
            <w:vAlign w:val="center"/>
          </w:tcPr>
          <w:p w14:paraId="60777924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1901" w:type="dxa"/>
            <w:vAlign w:val="center"/>
          </w:tcPr>
          <w:p w14:paraId="0371B194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姓名</w:t>
            </w:r>
          </w:p>
          <w:p w14:paraId="3604F6D0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（入学时间，学位类型，学习方式）</w:t>
            </w:r>
          </w:p>
        </w:tc>
        <w:tc>
          <w:tcPr>
            <w:tcW w:w="1733" w:type="dxa"/>
            <w:vAlign w:val="center"/>
          </w:tcPr>
          <w:p w14:paraId="066803D8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成果类别</w:t>
            </w:r>
          </w:p>
        </w:tc>
        <w:tc>
          <w:tcPr>
            <w:tcW w:w="1107" w:type="dxa"/>
            <w:vAlign w:val="center"/>
          </w:tcPr>
          <w:p w14:paraId="72114CC9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获得</w:t>
            </w:r>
          </w:p>
          <w:p w14:paraId="4D216A11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时间</w:t>
            </w:r>
          </w:p>
        </w:tc>
        <w:tc>
          <w:tcPr>
            <w:tcW w:w="1421" w:type="dxa"/>
            <w:vAlign w:val="center"/>
          </w:tcPr>
          <w:p w14:paraId="63F17ECE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成果简介（含高质量论文）</w:t>
            </w:r>
          </w:p>
        </w:tc>
        <w:tc>
          <w:tcPr>
            <w:tcW w:w="1421" w:type="dxa"/>
            <w:vAlign w:val="center"/>
          </w:tcPr>
          <w:p w14:paraId="50127B56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学生参与</w:t>
            </w:r>
          </w:p>
          <w:p w14:paraId="257729B5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情况</w:t>
            </w:r>
          </w:p>
        </w:tc>
      </w:tr>
      <w:tr w:rsidR="00066629" w14:paraId="2666F5BF" w14:textId="77777777">
        <w:tc>
          <w:tcPr>
            <w:tcW w:w="939" w:type="dxa"/>
            <w:vAlign w:val="center"/>
          </w:tcPr>
          <w:p w14:paraId="0ECC2003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901" w:type="dxa"/>
            <w:vAlign w:val="center"/>
          </w:tcPr>
          <w:p w14:paraId="0B3519EA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宋佳苗（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09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学术学位硕士，全日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制）</w:t>
            </w:r>
          </w:p>
        </w:tc>
        <w:tc>
          <w:tcPr>
            <w:tcW w:w="1733" w:type="dxa"/>
            <w:vAlign w:val="center"/>
          </w:tcPr>
          <w:p w14:paraId="41F63268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学科竞赛获奖</w:t>
            </w:r>
          </w:p>
        </w:tc>
        <w:tc>
          <w:tcPr>
            <w:tcW w:w="1107" w:type="dxa"/>
            <w:vAlign w:val="center"/>
          </w:tcPr>
          <w:p w14:paraId="6189211E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2022-11</w:t>
            </w:r>
          </w:p>
        </w:tc>
        <w:tc>
          <w:tcPr>
            <w:tcW w:w="1421" w:type="dxa"/>
            <w:vAlign w:val="center"/>
          </w:tcPr>
          <w:p w14:paraId="71BC7F37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全国大学生翻译大赛三等奖</w:t>
            </w:r>
          </w:p>
        </w:tc>
        <w:tc>
          <w:tcPr>
            <w:tcW w:w="1421" w:type="dxa"/>
            <w:vAlign w:val="center"/>
          </w:tcPr>
          <w:p w14:paraId="464E874E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唯一获奖人</w:t>
            </w:r>
          </w:p>
        </w:tc>
      </w:tr>
      <w:tr w:rsidR="00066629" w14:paraId="027A0F14" w14:textId="77777777">
        <w:trPr>
          <w:trHeight w:val="2130"/>
        </w:trPr>
        <w:tc>
          <w:tcPr>
            <w:tcW w:w="939" w:type="dxa"/>
            <w:vAlign w:val="center"/>
          </w:tcPr>
          <w:p w14:paraId="687D3C5A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901" w:type="dxa"/>
            <w:vAlign w:val="center"/>
          </w:tcPr>
          <w:p w14:paraId="4FFB870B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姚军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09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学术学位硕士，全日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制）</w:t>
            </w:r>
          </w:p>
        </w:tc>
        <w:tc>
          <w:tcPr>
            <w:tcW w:w="1733" w:type="dxa"/>
            <w:vAlign w:val="center"/>
          </w:tcPr>
          <w:p w14:paraId="11FCC226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学科竞赛获奖</w:t>
            </w:r>
          </w:p>
        </w:tc>
        <w:tc>
          <w:tcPr>
            <w:tcW w:w="1107" w:type="dxa"/>
            <w:vAlign w:val="center"/>
          </w:tcPr>
          <w:p w14:paraId="7A1DA68D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2022-12</w:t>
            </w:r>
          </w:p>
        </w:tc>
        <w:tc>
          <w:tcPr>
            <w:tcW w:w="1421" w:type="dxa"/>
            <w:vAlign w:val="center"/>
          </w:tcPr>
          <w:p w14:paraId="1390B9E0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第四届全国高校创新英语挑战活动翻译大赛三等奖</w:t>
            </w:r>
          </w:p>
        </w:tc>
        <w:tc>
          <w:tcPr>
            <w:tcW w:w="1421" w:type="dxa"/>
            <w:vAlign w:val="center"/>
          </w:tcPr>
          <w:p w14:paraId="28AAEF53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唯一获奖人</w:t>
            </w:r>
          </w:p>
        </w:tc>
      </w:tr>
      <w:tr w:rsidR="00066629" w14:paraId="1836F00E" w14:textId="77777777">
        <w:tc>
          <w:tcPr>
            <w:tcW w:w="939" w:type="dxa"/>
            <w:vAlign w:val="center"/>
          </w:tcPr>
          <w:p w14:paraId="32E75690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01" w:type="dxa"/>
            <w:vAlign w:val="center"/>
          </w:tcPr>
          <w:p w14:paraId="78031C37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姚军（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09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学术学位硕士，全日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制）</w:t>
            </w:r>
          </w:p>
        </w:tc>
        <w:tc>
          <w:tcPr>
            <w:tcW w:w="1733" w:type="dxa"/>
            <w:vAlign w:val="center"/>
          </w:tcPr>
          <w:p w14:paraId="62C77E72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学科竞赛获奖</w:t>
            </w:r>
          </w:p>
        </w:tc>
        <w:tc>
          <w:tcPr>
            <w:tcW w:w="1107" w:type="dxa"/>
            <w:vAlign w:val="center"/>
          </w:tcPr>
          <w:p w14:paraId="4B1AEB9C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2022-12</w:t>
            </w:r>
          </w:p>
        </w:tc>
        <w:tc>
          <w:tcPr>
            <w:tcW w:w="1421" w:type="dxa"/>
            <w:vAlign w:val="center"/>
          </w:tcPr>
          <w:p w14:paraId="7093BA75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全国大学生英语翻译能力大赛三等奖</w:t>
            </w:r>
          </w:p>
        </w:tc>
        <w:tc>
          <w:tcPr>
            <w:tcW w:w="1421" w:type="dxa"/>
            <w:vAlign w:val="center"/>
          </w:tcPr>
          <w:p w14:paraId="3B6EA133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唯一获奖人</w:t>
            </w:r>
          </w:p>
        </w:tc>
      </w:tr>
      <w:tr w:rsidR="00066629" w14:paraId="6908401E" w14:textId="77777777">
        <w:tc>
          <w:tcPr>
            <w:tcW w:w="939" w:type="dxa"/>
            <w:vAlign w:val="center"/>
          </w:tcPr>
          <w:p w14:paraId="22F73FEF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01" w:type="dxa"/>
            <w:vAlign w:val="center"/>
          </w:tcPr>
          <w:p w14:paraId="185621C8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周新雨（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09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学术学位硕士，全日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制）</w:t>
            </w:r>
          </w:p>
        </w:tc>
        <w:tc>
          <w:tcPr>
            <w:tcW w:w="1733" w:type="dxa"/>
            <w:vAlign w:val="center"/>
          </w:tcPr>
          <w:p w14:paraId="0C84A62B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学科竞赛获奖</w:t>
            </w:r>
          </w:p>
        </w:tc>
        <w:tc>
          <w:tcPr>
            <w:tcW w:w="1107" w:type="dxa"/>
            <w:vAlign w:val="center"/>
          </w:tcPr>
          <w:p w14:paraId="6B7422B5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2022-05</w:t>
            </w:r>
          </w:p>
        </w:tc>
        <w:tc>
          <w:tcPr>
            <w:tcW w:w="1421" w:type="dxa"/>
            <w:vAlign w:val="center"/>
          </w:tcPr>
          <w:p w14:paraId="0E0E9EFE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第七届全国学术英语词汇竞赛优秀奖</w:t>
            </w:r>
          </w:p>
        </w:tc>
        <w:tc>
          <w:tcPr>
            <w:tcW w:w="1421" w:type="dxa"/>
            <w:vAlign w:val="center"/>
          </w:tcPr>
          <w:p w14:paraId="3AB51273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唯一获奖人</w:t>
            </w:r>
          </w:p>
        </w:tc>
      </w:tr>
      <w:tr w:rsidR="00066629" w14:paraId="7D666C98" w14:textId="77777777">
        <w:tc>
          <w:tcPr>
            <w:tcW w:w="939" w:type="dxa"/>
            <w:vAlign w:val="center"/>
          </w:tcPr>
          <w:p w14:paraId="37A1A8B3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901" w:type="dxa"/>
            <w:vAlign w:val="center"/>
          </w:tcPr>
          <w:p w14:paraId="164F3E1A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宋佳苗（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09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学术学位硕士，全日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制）</w:t>
            </w:r>
          </w:p>
        </w:tc>
        <w:tc>
          <w:tcPr>
            <w:tcW w:w="1733" w:type="dxa"/>
            <w:vAlign w:val="center"/>
          </w:tcPr>
          <w:p w14:paraId="05FAF42D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学科竞赛获奖</w:t>
            </w:r>
          </w:p>
        </w:tc>
        <w:tc>
          <w:tcPr>
            <w:tcW w:w="1107" w:type="dxa"/>
            <w:vAlign w:val="center"/>
          </w:tcPr>
          <w:p w14:paraId="3C6FA254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2022-08</w:t>
            </w:r>
          </w:p>
        </w:tc>
        <w:tc>
          <w:tcPr>
            <w:tcW w:w="1421" w:type="dxa"/>
            <w:vAlign w:val="center"/>
          </w:tcPr>
          <w:p w14:paraId="0F2AE910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第三届辽宁省翻译大赛优秀奖</w:t>
            </w:r>
          </w:p>
        </w:tc>
        <w:tc>
          <w:tcPr>
            <w:tcW w:w="1421" w:type="dxa"/>
            <w:vAlign w:val="center"/>
          </w:tcPr>
          <w:p w14:paraId="4E8374E1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唯一获奖人</w:t>
            </w:r>
          </w:p>
        </w:tc>
      </w:tr>
      <w:tr w:rsidR="00066629" w14:paraId="7474E842" w14:textId="77777777">
        <w:tc>
          <w:tcPr>
            <w:tcW w:w="939" w:type="dxa"/>
            <w:vAlign w:val="center"/>
          </w:tcPr>
          <w:p w14:paraId="6A22F043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901" w:type="dxa"/>
            <w:vAlign w:val="center"/>
          </w:tcPr>
          <w:p w14:paraId="3D3CA20D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姚军（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09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学术学位硕士，全日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制）</w:t>
            </w:r>
          </w:p>
        </w:tc>
        <w:tc>
          <w:tcPr>
            <w:tcW w:w="1733" w:type="dxa"/>
            <w:vAlign w:val="center"/>
          </w:tcPr>
          <w:p w14:paraId="786D1411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学科竞赛获奖</w:t>
            </w:r>
          </w:p>
        </w:tc>
        <w:tc>
          <w:tcPr>
            <w:tcW w:w="1107" w:type="dxa"/>
            <w:vAlign w:val="center"/>
          </w:tcPr>
          <w:p w14:paraId="2D322D14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2022-11</w:t>
            </w:r>
          </w:p>
        </w:tc>
        <w:tc>
          <w:tcPr>
            <w:tcW w:w="1421" w:type="dxa"/>
            <w:vAlign w:val="center"/>
          </w:tcPr>
          <w:p w14:paraId="726F1EBE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全国大学生翻译大赛三等奖</w:t>
            </w:r>
          </w:p>
        </w:tc>
        <w:tc>
          <w:tcPr>
            <w:tcW w:w="1421" w:type="dxa"/>
            <w:vAlign w:val="center"/>
          </w:tcPr>
          <w:p w14:paraId="55E3450C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唯一获奖人</w:t>
            </w:r>
          </w:p>
        </w:tc>
      </w:tr>
      <w:tr w:rsidR="00066629" w14:paraId="5A93B865" w14:textId="77777777">
        <w:tc>
          <w:tcPr>
            <w:tcW w:w="939" w:type="dxa"/>
            <w:vAlign w:val="center"/>
          </w:tcPr>
          <w:p w14:paraId="7597A7B5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901" w:type="dxa"/>
            <w:vAlign w:val="center"/>
          </w:tcPr>
          <w:p w14:paraId="7EF6225E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谢微（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09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学术学位硕士，全日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制）</w:t>
            </w:r>
          </w:p>
        </w:tc>
        <w:tc>
          <w:tcPr>
            <w:tcW w:w="1733" w:type="dxa"/>
            <w:vAlign w:val="center"/>
          </w:tcPr>
          <w:p w14:paraId="4AF450A7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学科竞赛获奖</w:t>
            </w:r>
          </w:p>
        </w:tc>
        <w:tc>
          <w:tcPr>
            <w:tcW w:w="1107" w:type="dxa"/>
            <w:vAlign w:val="center"/>
          </w:tcPr>
          <w:p w14:paraId="3899E100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2022-11</w:t>
            </w:r>
          </w:p>
        </w:tc>
        <w:tc>
          <w:tcPr>
            <w:tcW w:w="1421" w:type="dxa"/>
            <w:vAlign w:val="center"/>
          </w:tcPr>
          <w:p w14:paraId="316757F2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全国大学生翻译大赛三等奖</w:t>
            </w:r>
          </w:p>
        </w:tc>
        <w:tc>
          <w:tcPr>
            <w:tcW w:w="1421" w:type="dxa"/>
            <w:vAlign w:val="center"/>
          </w:tcPr>
          <w:p w14:paraId="4F545DE0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唯一获奖人</w:t>
            </w:r>
          </w:p>
        </w:tc>
      </w:tr>
      <w:tr w:rsidR="00066629" w14:paraId="081A1F0D" w14:textId="77777777">
        <w:trPr>
          <w:trHeight w:val="1954"/>
        </w:trPr>
        <w:tc>
          <w:tcPr>
            <w:tcW w:w="939" w:type="dxa"/>
            <w:vAlign w:val="center"/>
          </w:tcPr>
          <w:p w14:paraId="55E2BB2E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8</w:t>
            </w:r>
          </w:p>
        </w:tc>
        <w:tc>
          <w:tcPr>
            <w:tcW w:w="1901" w:type="dxa"/>
            <w:vAlign w:val="center"/>
          </w:tcPr>
          <w:p w14:paraId="336031C0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宋佳苗（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09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学术学位硕士，全日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制）</w:t>
            </w:r>
          </w:p>
        </w:tc>
        <w:tc>
          <w:tcPr>
            <w:tcW w:w="1733" w:type="dxa"/>
            <w:vAlign w:val="center"/>
          </w:tcPr>
          <w:p w14:paraId="339995BC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学科竞赛获奖</w:t>
            </w:r>
          </w:p>
        </w:tc>
        <w:tc>
          <w:tcPr>
            <w:tcW w:w="1107" w:type="dxa"/>
            <w:vAlign w:val="center"/>
          </w:tcPr>
          <w:p w14:paraId="2F4AD4EA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2022-06</w:t>
            </w:r>
          </w:p>
        </w:tc>
        <w:tc>
          <w:tcPr>
            <w:tcW w:w="1421" w:type="dxa"/>
            <w:vAlign w:val="center"/>
          </w:tcPr>
          <w:p w14:paraId="63E754A3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中外传播杯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全国大学生英语写作大赛优秀奖</w:t>
            </w:r>
          </w:p>
        </w:tc>
        <w:tc>
          <w:tcPr>
            <w:tcW w:w="1421" w:type="dxa"/>
            <w:vAlign w:val="center"/>
          </w:tcPr>
          <w:p w14:paraId="1773F5A5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唯一获奖人</w:t>
            </w:r>
          </w:p>
        </w:tc>
      </w:tr>
      <w:tr w:rsidR="00066629" w14:paraId="15A82FC6" w14:textId="77777777">
        <w:trPr>
          <w:trHeight w:val="2320"/>
        </w:trPr>
        <w:tc>
          <w:tcPr>
            <w:tcW w:w="939" w:type="dxa"/>
            <w:vAlign w:val="center"/>
          </w:tcPr>
          <w:p w14:paraId="0AD7BB2E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901" w:type="dxa"/>
            <w:vAlign w:val="center"/>
          </w:tcPr>
          <w:p w14:paraId="4828064E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陈静（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09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学术学位硕士，全日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制）</w:t>
            </w:r>
          </w:p>
        </w:tc>
        <w:tc>
          <w:tcPr>
            <w:tcW w:w="1733" w:type="dxa"/>
            <w:vAlign w:val="center"/>
          </w:tcPr>
          <w:p w14:paraId="7A42B607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刊物名称：《现代语言学》</w:t>
            </w:r>
          </w:p>
        </w:tc>
        <w:tc>
          <w:tcPr>
            <w:tcW w:w="1107" w:type="dxa"/>
            <w:vAlign w:val="center"/>
          </w:tcPr>
          <w:p w14:paraId="72FB41F6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421" w:type="dxa"/>
            <w:vAlign w:val="center"/>
          </w:tcPr>
          <w:p w14:paraId="24BC6312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《基于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Citespace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国内近二十年三语习得研究述评》</w:t>
            </w:r>
          </w:p>
        </w:tc>
        <w:tc>
          <w:tcPr>
            <w:tcW w:w="1421" w:type="dxa"/>
            <w:vAlign w:val="center"/>
          </w:tcPr>
          <w:p w14:paraId="252046D4" w14:textId="77777777" w:rsidR="00066629" w:rsidRDefault="008352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独立完成</w:t>
            </w:r>
          </w:p>
        </w:tc>
      </w:tr>
      <w:tr w:rsidR="00066629" w14:paraId="7256510D" w14:textId="77777777">
        <w:trPr>
          <w:trHeight w:val="2290"/>
        </w:trPr>
        <w:tc>
          <w:tcPr>
            <w:tcW w:w="939" w:type="dxa"/>
            <w:vAlign w:val="center"/>
          </w:tcPr>
          <w:p w14:paraId="024C3C10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901" w:type="dxa"/>
            <w:vAlign w:val="center"/>
          </w:tcPr>
          <w:p w14:paraId="7D15C809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李静（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09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学术学位硕士，全日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制）</w:t>
            </w:r>
          </w:p>
        </w:tc>
        <w:tc>
          <w:tcPr>
            <w:tcW w:w="1733" w:type="dxa"/>
            <w:vAlign w:val="center"/>
          </w:tcPr>
          <w:p w14:paraId="23DE75FE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刊物名称：《现代语言学》</w:t>
            </w:r>
          </w:p>
        </w:tc>
        <w:tc>
          <w:tcPr>
            <w:tcW w:w="1107" w:type="dxa"/>
            <w:vAlign w:val="center"/>
          </w:tcPr>
          <w:p w14:paraId="23D7E5DE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421" w:type="dxa"/>
            <w:vAlign w:val="center"/>
          </w:tcPr>
          <w:p w14:paraId="55BB7F6E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《中外林学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SCI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刊源论文引言部分的体裁分析与对比》</w:t>
            </w:r>
          </w:p>
        </w:tc>
        <w:tc>
          <w:tcPr>
            <w:tcW w:w="1421" w:type="dxa"/>
            <w:vAlign w:val="center"/>
          </w:tcPr>
          <w:p w14:paraId="6CB18590" w14:textId="77777777" w:rsidR="00066629" w:rsidRDefault="008352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第一作者导师，第二作者学生</w:t>
            </w:r>
          </w:p>
        </w:tc>
      </w:tr>
      <w:tr w:rsidR="00066629" w14:paraId="75DB389E" w14:textId="77777777">
        <w:trPr>
          <w:trHeight w:val="1894"/>
        </w:trPr>
        <w:tc>
          <w:tcPr>
            <w:tcW w:w="939" w:type="dxa"/>
            <w:vAlign w:val="center"/>
          </w:tcPr>
          <w:p w14:paraId="18C787AC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901" w:type="dxa"/>
            <w:vAlign w:val="center"/>
          </w:tcPr>
          <w:p w14:paraId="3D55100F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宋佳苗（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09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学术学位硕士，全日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制）</w:t>
            </w:r>
          </w:p>
        </w:tc>
        <w:tc>
          <w:tcPr>
            <w:tcW w:w="1733" w:type="dxa"/>
            <w:vAlign w:val="center"/>
          </w:tcPr>
          <w:p w14:paraId="558BD2A6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刊物名称：《江苏航运职业技术学院学报》</w:t>
            </w:r>
          </w:p>
        </w:tc>
        <w:tc>
          <w:tcPr>
            <w:tcW w:w="1107" w:type="dxa"/>
            <w:vAlign w:val="center"/>
          </w:tcPr>
          <w:p w14:paraId="420B30C0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421" w:type="dxa"/>
            <w:vAlign w:val="center"/>
          </w:tcPr>
          <w:p w14:paraId="3CEBA8AF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《中外林学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SCI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刊源论文摘要体裁分析与对比》</w:t>
            </w:r>
          </w:p>
        </w:tc>
        <w:tc>
          <w:tcPr>
            <w:tcW w:w="1421" w:type="dxa"/>
            <w:vAlign w:val="center"/>
          </w:tcPr>
          <w:p w14:paraId="5781AEE5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第一作者导师，第二作者学生</w:t>
            </w:r>
          </w:p>
        </w:tc>
      </w:tr>
    </w:tbl>
    <w:p w14:paraId="586965F2" w14:textId="77777777" w:rsidR="00066629" w:rsidRDefault="00066629">
      <w:pPr>
        <w:autoSpaceDE w:val="0"/>
        <w:autoSpaceDN w:val="0"/>
        <w:adjustRightInd w:val="0"/>
        <w:jc w:val="left"/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14:paraId="2EBC135C" w14:textId="77777777" w:rsidR="00066629" w:rsidRDefault="008352EA">
      <w:pPr>
        <w:adjustRightInd w:val="0"/>
        <w:snapToGrid w:val="0"/>
        <w:jc w:val="center"/>
        <w:rPr>
          <w:rFonts w:ascii="Times New Roman" w:eastAsiaTheme="majorEastAsia" w:hAnsi="Times New Roman" w:cs="Times New Roman"/>
          <w:b/>
          <w:color w:val="000000" w:themeColor="text1"/>
          <w:szCs w:val="21"/>
          <w:lang w:eastAsia="zh-Hans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Cs w:val="21"/>
        </w:rPr>
        <w:t>表</w:t>
      </w:r>
      <w:r>
        <w:rPr>
          <w:rFonts w:ascii="Times New Roman" w:eastAsiaTheme="majorEastAsia" w:hAnsi="Times New Roman" w:cs="Times New Roman"/>
          <w:b/>
          <w:color w:val="000000" w:themeColor="text1"/>
          <w:szCs w:val="21"/>
        </w:rPr>
        <w:t xml:space="preserve">4 </w:t>
      </w:r>
      <w:r>
        <w:rPr>
          <w:rFonts w:ascii="Times New Roman" w:eastAsiaTheme="majorEastAsia" w:hAnsi="Times New Roman" w:cs="Times New Roman"/>
          <w:b/>
          <w:color w:val="000000" w:themeColor="text1"/>
          <w:szCs w:val="21"/>
        </w:rPr>
        <w:t>学生参加国</w:t>
      </w:r>
      <w:proofErr w:type="gramStart"/>
      <w:r>
        <w:rPr>
          <w:rFonts w:ascii="Times New Roman" w:eastAsiaTheme="majorEastAsia" w:hAnsi="Times New Roman" w:cs="Times New Roman"/>
          <w:b/>
          <w:color w:val="000000" w:themeColor="text1"/>
          <w:szCs w:val="21"/>
        </w:rPr>
        <w:t>内学术</w:t>
      </w:r>
      <w:proofErr w:type="gramEnd"/>
      <w:r>
        <w:rPr>
          <w:rFonts w:ascii="Times New Roman" w:eastAsiaTheme="majorEastAsia" w:hAnsi="Times New Roman" w:cs="Times New Roman"/>
          <w:b/>
          <w:color w:val="000000" w:themeColor="text1"/>
          <w:szCs w:val="21"/>
        </w:rPr>
        <w:t>会议情况</w:t>
      </w:r>
    </w:p>
    <w:tbl>
      <w:tblPr>
        <w:tblStyle w:val="a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218"/>
        <w:gridCol w:w="1313"/>
        <w:gridCol w:w="1065"/>
        <w:gridCol w:w="1065"/>
        <w:gridCol w:w="1065"/>
        <w:gridCol w:w="1066"/>
        <w:gridCol w:w="1066"/>
      </w:tblGrid>
      <w:tr w:rsidR="00066629" w14:paraId="77CF654F" w14:textId="77777777">
        <w:tc>
          <w:tcPr>
            <w:tcW w:w="664" w:type="dxa"/>
            <w:vAlign w:val="center"/>
          </w:tcPr>
          <w:p w14:paraId="00BF8CF8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218" w:type="dxa"/>
            <w:vAlign w:val="center"/>
          </w:tcPr>
          <w:p w14:paraId="0670A022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学生姓名</w:t>
            </w:r>
          </w:p>
        </w:tc>
        <w:tc>
          <w:tcPr>
            <w:tcW w:w="1313" w:type="dxa"/>
            <w:vAlign w:val="center"/>
          </w:tcPr>
          <w:p w14:paraId="46E7C62B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层次（博士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硕士）</w:t>
            </w:r>
          </w:p>
        </w:tc>
        <w:tc>
          <w:tcPr>
            <w:tcW w:w="1065" w:type="dxa"/>
            <w:vAlign w:val="center"/>
          </w:tcPr>
          <w:p w14:paraId="672D4E01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会议名称</w:t>
            </w:r>
          </w:p>
        </w:tc>
        <w:tc>
          <w:tcPr>
            <w:tcW w:w="1065" w:type="dxa"/>
            <w:vAlign w:val="center"/>
          </w:tcPr>
          <w:p w14:paraId="2C6E1EDF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会议级别</w:t>
            </w:r>
          </w:p>
        </w:tc>
        <w:tc>
          <w:tcPr>
            <w:tcW w:w="1065" w:type="dxa"/>
            <w:vAlign w:val="center"/>
          </w:tcPr>
          <w:p w14:paraId="00532444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地点</w:t>
            </w:r>
          </w:p>
        </w:tc>
        <w:tc>
          <w:tcPr>
            <w:tcW w:w="1066" w:type="dxa"/>
            <w:vAlign w:val="center"/>
          </w:tcPr>
          <w:p w14:paraId="2B0FF814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1066" w:type="dxa"/>
            <w:vAlign w:val="center"/>
          </w:tcPr>
          <w:p w14:paraId="71EEA189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报告名称及形式</w:t>
            </w:r>
          </w:p>
        </w:tc>
      </w:tr>
      <w:tr w:rsidR="00066629" w14:paraId="0193EFC1" w14:textId="77777777">
        <w:tc>
          <w:tcPr>
            <w:tcW w:w="664" w:type="dxa"/>
            <w:vAlign w:val="center"/>
          </w:tcPr>
          <w:p w14:paraId="13C6B732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18" w:type="dxa"/>
            <w:vAlign w:val="center"/>
          </w:tcPr>
          <w:p w14:paraId="46E61640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陶宇航</w:t>
            </w:r>
          </w:p>
        </w:tc>
        <w:tc>
          <w:tcPr>
            <w:tcW w:w="1313" w:type="dxa"/>
            <w:vAlign w:val="center"/>
          </w:tcPr>
          <w:p w14:paraId="333CA54D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硕士</w:t>
            </w:r>
          </w:p>
        </w:tc>
        <w:tc>
          <w:tcPr>
            <w:tcW w:w="1065" w:type="dxa"/>
            <w:vAlign w:val="center"/>
          </w:tcPr>
          <w:p w14:paraId="33FD4062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届湘语国际学术研讨会</w:t>
            </w:r>
          </w:p>
        </w:tc>
        <w:tc>
          <w:tcPr>
            <w:tcW w:w="1065" w:type="dxa"/>
            <w:vAlign w:val="center"/>
          </w:tcPr>
          <w:p w14:paraId="27C55052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国际</w:t>
            </w:r>
          </w:p>
        </w:tc>
        <w:tc>
          <w:tcPr>
            <w:tcW w:w="1065" w:type="dxa"/>
            <w:vAlign w:val="center"/>
          </w:tcPr>
          <w:p w14:paraId="7A217B02" w14:textId="77777777" w:rsidR="00066629" w:rsidRDefault="008352EA">
            <w:pPr>
              <w:adjustRightInd w:val="0"/>
              <w:snapToGrid w:val="0"/>
              <w:spacing w:line="360" w:lineRule="auto"/>
              <w:ind w:right="4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线上</w:t>
            </w:r>
          </w:p>
        </w:tc>
        <w:tc>
          <w:tcPr>
            <w:tcW w:w="1066" w:type="dxa"/>
            <w:vAlign w:val="center"/>
          </w:tcPr>
          <w:p w14:paraId="2AC29AEF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202210</w:t>
            </w:r>
          </w:p>
        </w:tc>
        <w:tc>
          <w:tcPr>
            <w:tcW w:w="1066" w:type="dxa"/>
            <w:vAlign w:val="center"/>
          </w:tcPr>
          <w:p w14:paraId="21A1C282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湖南汉语方言研究七十年</w:t>
            </w:r>
          </w:p>
          <w:p w14:paraId="09A6D095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专题研讨</w:t>
            </w:r>
          </w:p>
        </w:tc>
      </w:tr>
    </w:tbl>
    <w:p w14:paraId="24850F41" w14:textId="77777777" w:rsidR="00066629" w:rsidRDefault="008352EA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2.</w:t>
      </w:r>
      <w:r>
        <w:rPr>
          <w:rFonts w:ascii="Times New Roman" w:eastAsia="黑体" w:hAnsi="Times New Roman" w:cs="Times New Roman"/>
          <w:bCs/>
          <w:sz w:val="28"/>
          <w:szCs w:val="28"/>
        </w:rPr>
        <w:t>师资队伍</w:t>
      </w:r>
    </w:p>
    <w:p w14:paraId="14468AA7" w14:textId="77777777" w:rsidR="00066629" w:rsidRDefault="008352EA">
      <w:pPr>
        <w:adjustRightInd w:val="0"/>
        <w:spacing w:line="360" w:lineRule="auto"/>
        <w:outlineLvl w:val="2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2.1</w:t>
      </w:r>
      <w:r>
        <w:rPr>
          <w:rFonts w:ascii="Times New Roman" w:eastAsia="黑体" w:hAnsi="Times New Roman" w:cs="Times New Roman"/>
          <w:sz w:val="24"/>
        </w:rPr>
        <w:t>师德师风建设机制与成效</w:t>
      </w:r>
    </w:p>
    <w:p w14:paraId="16882A52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落实立德树人机制，坚持以德为先，推动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课程育人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专业育人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，通过健全教师学习制度，加强师德师风考核，营造风清气正的育人环境。学位点多名教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lastRenderedPageBreak/>
        <w:t>师获评校级优秀班主任和优秀共产党员。</w:t>
      </w:r>
    </w:p>
    <w:p w14:paraId="6D89C4AD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组织教师参加培训，增强教师价值引领能力、课程育人能力；坚持名师引领，着力提升教师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课程思政育人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能力，形成了以朱月娥教授为引领的课程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思政专家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团队，指导教师开展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课程思政建设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，坚持以项目为抓手，示范带动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课程思政建设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，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2022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年，立项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课程思政示范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建设课程校级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门，省级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门，获得省级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课程思政教改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项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项。以赛促教，鼓励教师参加各类课程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思政教学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竞赛，荣获国家级竞赛一等奖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项，省级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项。</w:t>
      </w:r>
    </w:p>
    <w:p w14:paraId="5328F9F5" w14:textId="77777777" w:rsidR="00066629" w:rsidRDefault="008352EA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表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5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教师获得荣誉情况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3874"/>
        <w:gridCol w:w="1560"/>
        <w:gridCol w:w="2286"/>
      </w:tblGrid>
      <w:tr w:rsidR="00066629" w14:paraId="0D5AF4B4" w14:textId="77777777">
        <w:tc>
          <w:tcPr>
            <w:tcW w:w="802" w:type="dxa"/>
          </w:tcPr>
          <w:p w14:paraId="11E7DE98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3874" w:type="dxa"/>
            <w:vAlign w:val="center"/>
          </w:tcPr>
          <w:p w14:paraId="3238C8A5" w14:textId="77777777" w:rsidR="00066629" w:rsidRDefault="008352EA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荣誉表彰</w:t>
            </w:r>
          </w:p>
        </w:tc>
        <w:tc>
          <w:tcPr>
            <w:tcW w:w="1560" w:type="dxa"/>
            <w:vAlign w:val="center"/>
          </w:tcPr>
          <w:p w14:paraId="0B6E4D03" w14:textId="77777777" w:rsidR="00066629" w:rsidRDefault="008352EA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获得者</w:t>
            </w:r>
          </w:p>
        </w:tc>
        <w:tc>
          <w:tcPr>
            <w:tcW w:w="2286" w:type="dxa"/>
          </w:tcPr>
          <w:p w14:paraId="414AF673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授予单位</w:t>
            </w:r>
          </w:p>
        </w:tc>
      </w:tr>
      <w:tr w:rsidR="00066629" w14:paraId="37E15A88" w14:textId="77777777">
        <w:tc>
          <w:tcPr>
            <w:tcW w:w="802" w:type="dxa"/>
            <w:vAlign w:val="center"/>
          </w:tcPr>
          <w:p w14:paraId="665FB319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874" w:type="dxa"/>
            <w:vAlign w:val="center"/>
          </w:tcPr>
          <w:p w14:paraId="0C1A1259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  <w:lang w:eastAsia="zh-Hans"/>
              </w:rPr>
              <w:t>全国外语课程思政优秀教学案例征集与交流活动一等奖</w:t>
            </w:r>
          </w:p>
        </w:tc>
        <w:tc>
          <w:tcPr>
            <w:tcW w:w="1560" w:type="dxa"/>
            <w:vAlign w:val="center"/>
          </w:tcPr>
          <w:p w14:paraId="3A612257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李广践</w:t>
            </w:r>
          </w:p>
        </w:tc>
        <w:tc>
          <w:tcPr>
            <w:tcW w:w="2286" w:type="dxa"/>
            <w:vAlign w:val="center"/>
          </w:tcPr>
          <w:p w14:paraId="1D6B6B00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教育部高等学校大学外语教学指导委员会</w:t>
            </w:r>
          </w:p>
        </w:tc>
      </w:tr>
    </w:tbl>
    <w:p w14:paraId="69810CF3" w14:textId="77777777" w:rsidR="00066629" w:rsidRDefault="00066629">
      <w:pPr>
        <w:adjustRightInd w:val="0"/>
        <w:rPr>
          <w:rFonts w:ascii="Times New Roman" w:eastAsia="黑体" w:hAnsi="Times New Roman" w:cs="Times New Roman"/>
          <w:sz w:val="24"/>
        </w:rPr>
      </w:pPr>
    </w:p>
    <w:p w14:paraId="61492C74" w14:textId="77777777" w:rsidR="00066629" w:rsidRDefault="008352EA">
      <w:pPr>
        <w:adjustRightInd w:val="0"/>
        <w:spacing w:line="360" w:lineRule="auto"/>
        <w:outlineLvl w:val="2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 xml:space="preserve">2.2 </w:t>
      </w:r>
      <w:r>
        <w:rPr>
          <w:rFonts w:ascii="Times New Roman" w:eastAsia="黑体" w:hAnsi="Times New Roman" w:cs="Times New Roman"/>
          <w:sz w:val="24"/>
        </w:rPr>
        <w:t>师资队伍结构</w:t>
      </w:r>
    </w:p>
    <w:p w14:paraId="005CB80F" w14:textId="77777777" w:rsidR="00066629" w:rsidRDefault="008352EA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表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6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师资队伍结构表</w:t>
      </w:r>
    </w:p>
    <w:tbl>
      <w:tblPr>
        <w:tblpPr w:leftFromText="180" w:rightFromText="180" w:vertAnchor="text" w:horzAnchor="page" w:tblpXSpec="center" w:tblpY="292"/>
        <w:tblOverlap w:val="never"/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850"/>
        <w:gridCol w:w="1377"/>
        <w:gridCol w:w="1033"/>
        <w:gridCol w:w="1418"/>
        <w:gridCol w:w="939"/>
        <w:gridCol w:w="1380"/>
      </w:tblGrid>
      <w:tr w:rsidR="00066629" w14:paraId="3568554C" w14:textId="77777777">
        <w:trPr>
          <w:trHeight w:val="465"/>
          <w:jc w:val="center"/>
        </w:trPr>
        <w:tc>
          <w:tcPr>
            <w:tcW w:w="1563" w:type="dxa"/>
            <w:vMerge w:val="restart"/>
            <w:vAlign w:val="center"/>
          </w:tcPr>
          <w:p w14:paraId="56402BC8" w14:textId="77777777" w:rsidR="00066629" w:rsidRDefault="0006662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14:paraId="7F19B4C9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专业技术职务</w:t>
            </w:r>
          </w:p>
          <w:p w14:paraId="15FCEC74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级别</w:t>
            </w:r>
          </w:p>
        </w:tc>
        <w:tc>
          <w:tcPr>
            <w:tcW w:w="850" w:type="dxa"/>
            <w:vMerge w:val="restart"/>
            <w:vAlign w:val="center"/>
          </w:tcPr>
          <w:p w14:paraId="51518CBD" w14:textId="77777777" w:rsidR="00066629" w:rsidRDefault="0006662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14:paraId="170B17CD" w14:textId="77777777" w:rsidR="00066629" w:rsidRDefault="00066629">
            <w:pPr>
              <w:autoSpaceDE w:val="0"/>
              <w:autoSpaceDN w:val="0"/>
              <w:adjustRightInd w:val="0"/>
              <w:ind w:firstLineChars="100" w:firstLine="211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14:paraId="1B1E2EBD" w14:textId="77777777" w:rsidR="00066629" w:rsidRDefault="008352EA">
            <w:pPr>
              <w:autoSpaceDE w:val="0"/>
              <w:autoSpaceDN w:val="0"/>
              <w:adjustRightInd w:val="0"/>
              <w:ind w:firstLineChars="100" w:firstLine="211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合计</w:t>
            </w:r>
          </w:p>
        </w:tc>
        <w:tc>
          <w:tcPr>
            <w:tcW w:w="4767" w:type="dxa"/>
            <w:gridSpan w:val="4"/>
            <w:vAlign w:val="center"/>
          </w:tcPr>
          <w:p w14:paraId="75080678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年龄结构</w:t>
            </w:r>
          </w:p>
        </w:tc>
        <w:tc>
          <w:tcPr>
            <w:tcW w:w="1380" w:type="dxa"/>
            <w:vMerge w:val="restart"/>
            <w:vAlign w:val="center"/>
          </w:tcPr>
          <w:p w14:paraId="51EE1EEF" w14:textId="77777777" w:rsidR="00066629" w:rsidRDefault="00066629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  <w:p w14:paraId="5BC45F22" w14:textId="77777777" w:rsidR="00066629" w:rsidRDefault="00066629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94" w:right="62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23287874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94" w:right="6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具有博士学位人数</w:t>
            </w:r>
          </w:p>
        </w:tc>
      </w:tr>
      <w:tr w:rsidR="00066629" w14:paraId="6AB6C4D8" w14:textId="77777777">
        <w:trPr>
          <w:trHeight w:val="1179"/>
          <w:jc w:val="center"/>
        </w:trPr>
        <w:tc>
          <w:tcPr>
            <w:tcW w:w="1563" w:type="dxa"/>
            <w:vMerge/>
            <w:vAlign w:val="center"/>
          </w:tcPr>
          <w:p w14:paraId="3D458BF4" w14:textId="77777777" w:rsidR="00066629" w:rsidRDefault="0006662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DD271C4" w14:textId="77777777" w:rsidR="00066629" w:rsidRDefault="0006662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D840C7C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岁及以下</w:t>
            </w:r>
          </w:p>
        </w:tc>
        <w:tc>
          <w:tcPr>
            <w:tcW w:w="1033" w:type="dxa"/>
            <w:vAlign w:val="center"/>
          </w:tcPr>
          <w:p w14:paraId="6B7A24C9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36-45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岁</w:t>
            </w:r>
          </w:p>
        </w:tc>
        <w:tc>
          <w:tcPr>
            <w:tcW w:w="1418" w:type="dxa"/>
            <w:vAlign w:val="center"/>
          </w:tcPr>
          <w:p w14:paraId="1B6CD6BC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46-60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岁</w:t>
            </w:r>
          </w:p>
        </w:tc>
        <w:tc>
          <w:tcPr>
            <w:tcW w:w="939" w:type="dxa"/>
            <w:vAlign w:val="center"/>
          </w:tcPr>
          <w:p w14:paraId="49E9E039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61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岁及</w:t>
            </w:r>
          </w:p>
          <w:p w14:paraId="59CFC782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以上</w:t>
            </w:r>
          </w:p>
        </w:tc>
        <w:tc>
          <w:tcPr>
            <w:tcW w:w="1380" w:type="dxa"/>
            <w:vMerge/>
          </w:tcPr>
          <w:p w14:paraId="36C4B662" w14:textId="77777777" w:rsidR="00066629" w:rsidRDefault="00066629">
            <w:pPr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66629" w14:paraId="27937895" w14:textId="77777777">
        <w:trPr>
          <w:trHeight w:val="467"/>
          <w:jc w:val="center"/>
        </w:trPr>
        <w:tc>
          <w:tcPr>
            <w:tcW w:w="1563" w:type="dxa"/>
            <w:vAlign w:val="center"/>
          </w:tcPr>
          <w:p w14:paraId="6E7BB42E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321" w:right="299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正高级</w:t>
            </w:r>
          </w:p>
        </w:tc>
        <w:tc>
          <w:tcPr>
            <w:tcW w:w="850" w:type="dxa"/>
            <w:vAlign w:val="center"/>
          </w:tcPr>
          <w:p w14:paraId="71E987B0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377" w:type="dxa"/>
            <w:vAlign w:val="center"/>
          </w:tcPr>
          <w:p w14:paraId="24DF62F4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033" w:type="dxa"/>
            <w:vAlign w:val="center"/>
          </w:tcPr>
          <w:p w14:paraId="74874852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14:paraId="6191C612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39" w:type="dxa"/>
            <w:vAlign w:val="center"/>
          </w:tcPr>
          <w:p w14:paraId="4F504AD6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380" w:type="dxa"/>
            <w:vAlign w:val="center"/>
          </w:tcPr>
          <w:p w14:paraId="05566ECF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</w:tr>
      <w:tr w:rsidR="00066629" w14:paraId="5EDA51FC" w14:textId="77777777">
        <w:trPr>
          <w:trHeight w:val="466"/>
          <w:jc w:val="center"/>
        </w:trPr>
        <w:tc>
          <w:tcPr>
            <w:tcW w:w="1563" w:type="dxa"/>
            <w:vAlign w:val="center"/>
          </w:tcPr>
          <w:p w14:paraId="315604E1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321" w:right="299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副高级</w:t>
            </w:r>
          </w:p>
        </w:tc>
        <w:tc>
          <w:tcPr>
            <w:tcW w:w="850" w:type="dxa"/>
            <w:vAlign w:val="center"/>
          </w:tcPr>
          <w:p w14:paraId="5F293928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377" w:type="dxa"/>
            <w:vAlign w:val="center"/>
          </w:tcPr>
          <w:p w14:paraId="36AD2391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033" w:type="dxa"/>
            <w:vAlign w:val="center"/>
          </w:tcPr>
          <w:p w14:paraId="2FAB4093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219E371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939" w:type="dxa"/>
            <w:vAlign w:val="center"/>
          </w:tcPr>
          <w:p w14:paraId="6E4879B2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380" w:type="dxa"/>
            <w:vAlign w:val="center"/>
          </w:tcPr>
          <w:p w14:paraId="7D55096F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</w:tr>
      <w:tr w:rsidR="00066629" w14:paraId="51783F31" w14:textId="77777777">
        <w:trPr>
          <w:trHeight w:val="466"/>
          <w:jc w:val="center"/>
        </w:trPr>
        <w:tc>
          <w:tcPr>
            <w:tcW w:w="1563" w:type="dxa"/>
            <w:vAlign w:val="center"/>
          </w:tcPr>
          <w:p w14:paraId="57568EAB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321" w:right="299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0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14:paraId="755A1960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377" w:type="dxa"/>
            <w:vAlign w:val="center"/>
          </w:tcPr>
          <w:p w14:paraId="7CB8DC1B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33" w:type="dxa"/>
            <w:vAlign w:val="center"/>
          </w:tcPr>
          <w:p w14:paraId="4CC0F779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5EE6339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39" w:type="dxa"/>
            <w:vAlign w:val="center"/>
          </w:tcPr>
          <w:p w14:paraId="4EBB9963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380" w:type="dxa"/>
            <w:vAlign w:val="center"/>
          </w:tcPr>
          <w:p w14:paraId="7C29F756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</w:tr>
      <w:tr w:rsidR="00066629" w14:paraId="0BB0F0BE" w14:textId="77777777">
        <w:trPr>
          <w:trHeight w:val="466"/>
          <w:jc w:val="center"/>
        </w:trPr>
        <w:tc>
          <w:tcPr>
            <w:tcW w:w="1563" w:type="dxa"/>
            <w:vAlign w:val="center"/>
          </w:tcPr>
          <w:p w14:paraId="21BEB1DA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321" w:right="299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总计</w:t>
            </w:r>
          </w:p>
        </w:tc>
        <w:tc>
          <w:tcPr>
            <w:tcW w:w="850" w:type="dxa"/>
            <w:vAlign w:val="center"/>
          </w:tcPr>
          <w:p w14:paraId="3D66C9B1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1377" w:type="dxa"/>
            <w:vAlign w:val="center"/>
          </w:tcPr>
          <w:p w14:paraId="52EB6EC2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33" w:type="dxa"/>
            <w:vAlign w:val="center"/>
          </w:tcPr>
          <w:p w14:paraId="662402C8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 w14:paraId="0885869D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939" w:type="dxa"/>
            <w:vAlign w:val="center"/>
          </w:tcPr>
          <w:p w14:paraId="4BD04092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380" w:type="dxa"/>
            <w:vAlign w:val="center"/>
          </w:tcPr>
          <w:p w14:paraId="6957ECE5" w14:textId="77777777" w:rsidR="00066629" w:rsidRDefault="008352EA">
            <w:pPr>
              <w:pStyle w:val="TableParagraph"/>
              <w:autoSpaceDE w:val="0"/>
              <w:autoSpaceDN w:val="0"/>
              <w:snapToGrid w:val="0"/>
              <w:spacing w:before="0" w:line="360" w:lineRule="auto"/>
              <w:ind w:left="291" w:right="263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</w:tr>
    </w:tbl>
    <w:p w14:paraId="139782DC" w14:textId="77777777" w:rsidR="00066629" w:rsidRDefault="00066629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/>
          <w:szCs w:val="21"/>
        </w:rPr>
      </w:pPr>
    </w:p>
    <w:p w14:paraId="7DD26315" w14:textId="77777777" w:rsidR="00066629" w:rsidRDefault="008352EA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color w:val="000000"/>
          <w:szCs w:val="21"/>
        </w:rPr>
      </w:pPr>
      <w:r>
        <w:rPr>
          <w:rFonts w:ascii="Times New Roman" w:eastAsiaTheme="majorEastAsia" w:hAnsi="Times New Roman" w:cs="Times New Roman"/>
          <w:b/>
          <w:color w:val="000000"/>
          <w:szCs w:val="21"/>
        </w:rPr>
        <w:t>表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 xml:space="preserve">7  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>教师参加国</w:t>
      </w:r>
      <w:proofErr w:type="gramStart"/>
      <w:r>
        <w:rPr>
          <w:rFonts w:ascii="Times New Roman" w:eastAsiaTheme="majorEastAsia" w:hAnsi="Times New Roman" w:cs="Times New Roman"/>
          <w:b/>
          <w:color w:val="000000"/>
          <w:szCs w:val="21"/>
        </w:rPr>
        <w:t>内学术</w:t>
      </w:r>
      <w:proofErr w:type="gramEnd"/>
      <w:r>
        <w:rPr>
          <w:rFonts w:ascii="Times New Roman" w:eastAsiaTheme="majorEastAsia" w:hAnsi="Times New Roman" w:cs="Times New Roman"/>
          <w:b/>
          <w:color w:val="000000"/>
          <w:szCs w:val="21"/>
        </w:rPr>
        <w:t>会议情况</w:t>
      </w:r>
    </w:p>
    <w:tbl>
      <w:tblPr>
        <w:tblStyle w:val="a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234"/>
        <w:gridCol w:w="892"/>
        <w:gridCol w:w="1320"/>
        <w:gridCol w:w="1130"/>
        <w:gridCol w:w="1081"/>
        <w:gridCol w:w="1066"/>
        <w:gridCol w:w="1066"/>
      </w:tblGrid>
      <w:tr w:rsidR="00066629" w14:paraId="585951E2" w14:textId="77777777">
        <w:tc>
          <w:tcPr>
            <w:tcW w:w="733" w:type="dxa"/>
            <w:vAlign w:val="center"/>
          </w:tcPr>
          <w:p w14:paraId="6444730C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234" w:type="dxa"/>
            <w:vAlign w:val="center"/>
          </w:tcPr>
          <w:p w14:paraId="361089C3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教师姓名</w:t>
            </w:r>
          </w:p>
        </w:tc>
        <w:tc>
          <w:tcPr>
            <w:tcW w:w="892" w:type="dxa"/>
            <w:vAlign w:val="center"/>
          </w:tcPr>
          <w:p w14:paraId="37F59330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1320" w:type="dxa"/>
            <w:vAlign w:val="center"/>
          </w:tcPr>
          <w:p w14:paraId="04E095CF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会议名称</w:t>
            </w:r>
          </w:p>
        </w:tc>
        <w:tc>
          <w:tcPr>
            <w:tcW w:w="1130" w:type="dxa"/>
            <w:vAlign w:val="center"/>
          </w:tcPr>
          <w:p w14:paraId="78A0CA3E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会议级别</w:t>
            </w:r>
          </w:p>
        </w:tc>
        <w:tc>
          <w:tcPr>
            <w:tcW w:w="1081" w:type="dxa"/>
            <w:vAlign w:val="center"/>
          </w:tcPr>
          <w:p w14:paraId="01AABB91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地点</w:t>
            </w:r>
          </w:p>
        </w:tc>
        <w:tc>
          <w:tcPr>
            <w:tcW w:w="1066" w:type="dxa"/>
            <w:vAlign w:val="center"/>
          </w:tcPr>
          <w:p w14:paraId="79482B34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1066" w:type="dxa"/>
            <w:vAlign w:val="center"/>
          </w:tcPr>
          <w:p w14:paraId="4503F4C5" w14:textId="77777777" w:rsidR="00066629" w:rsidRDefault="008352E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报告名称及形式</w:t>
            </w:r>
          </w:p>
        </w:tc>
      </w:tr>
      <w:tr w:rsidR="00066629" w14:paraId="7ADC6B72" w14:textId="77777777">
        <w:tc>
          <w:tcPr>
            <w:tcW w:w="733" w:type="dxa"/>
            <w:vAlign w:val="center"/>
          </w:tcPr>
          <w:p w14:paraId="5D8A0D9D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 w14:paraId="5369DA17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李志奇</w:t>
            </w:r>
          </w:p>
        </w:tc>
        <w:tc>
          <w:tcPr>
            <w:tcW w:w="892" w:type="dxa"/>
            <w:vAlign w:val="center"/>
          </w:tcPr>
          <w:p w14:paraId="4ADFF14B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教授</w:t>
            </w:r>
          </w:p>
        </w:tc>
        <w:tc>
          <w:tcPr>
            <w:tcW w:w="1320" w:type="dxa"/>
            <w:vAlign w:val="center"/>
          </w:tcPr>
          <w:p w14:paraId="2F1CDCFD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全国翻译专业学位研究生教育指导委员会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lastRenderedPageBreak/>
              <w:t>年工作会议</w:t>
            </w:r>
          </w:p>
        </w:tc>
        <w:tc>
          <w:tcPr>
            <w:tcW w:w="1130" w:type="dxa"/>
            <w:vAlign w:val="center"/>
          </w:tcPr>
          <w:p w14:paraId="7F468ADA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lastRenderedPageBreak/>
              <w:t>全国</w:t>
            </w:r>
          </w:p>
        </w:tc>
        <w:tc>
          <w:tcPr>
            <w:tcW w:w="1081" w:type="dxa"/>
            <w:vAlign w:val="center"/>
          </w:tcPr>
          <w:p w14:paraId="061BCDA9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上海</w:t>
            </w:r>
          </w:p>
        </w:tc>
        <w:tc>
          <w:tcPr>
            <w:tcW w:w="1066" w:type="dxa"/>
            <w:vAlign w:val="center"/>
          </w:tcPr>
          <w:p w14:paraId="3E34163A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20221125</w:t>
            </w:r>
          </w:p>
        </w:tc>
        <w:tc>
          <w:tcPr>
            <w:tcW w:w="1066" w:type="dxa"/>
            <w:vAlign w:val="center"/>
          </w:tcPr>
          <w:p w14:paraId="71ADB168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参会</w:t>
            </w:r>
          </w:p>
        </w:tc>
      </w:tr>
      <w:tr w:rsidR="00066629" w14:paraId="5C503DFB" w14:textId="77777777">
        <w:tc>
          <w:tcPr>
            <w:tcW w:w="733" w:type="dxa"/>
            <w:vAlign w:val="center"/>
          </w:tcPr>
          <w:p w14:paraId="5D1B9624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 w14:paraId="116C2613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李志奇</w:t>
            </w:r>
          </w:p>
        </w:tc>
        <w:tc>
          <w:tcPr>
            <w:tcW w:w="892" w:type="dxa"/>
            <w:vAlign w:val="center"/>
          </w:tcPr>
          <w:p w14:paraId="071D39D1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教授</w:t>
            </w:r>
          </w:p>
        </w:tc>
        <w:tc>
          <w:tcPr>
            <w:tcW w:w="1320" w:type="dxa"/>
            <w:vAlign w:val="center"/>
          </w:tcPr>
          <w:p w14:paraId="61F2E6A2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中国学位与研究生教育大会暨中国研究生教育长江论坛</w:t>
            </w:r>
          </w:p>
        </w:tc>
        <w:tc>
          <w:tcPr>
            <w:tcW w:w="1130" w:type="dxa"/>
            <w:vAlign w:val="center"/>
          </w:tcPr>
          <w:p w14:paraId="0047DEE3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全国</w:t>
            </w:r>
          </w:p>
        </w:tc>
        <w:tc>
          <w:tcPr>
            <w:tcW w:w="1081" w:type="dxa"/>
            <w:vAlign w:val="center"/>
          </w:tcPr>
          <w:p w14:paraId="1348006B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线上</w:t>
            </w:r>
          </w:p>
        </w:tc>
        <w:tc>
          <w:tcPr>
            <w:tcW w:w="1066" w:type="dxa"/>
            <w:vAlign w:val="center"/>
          </w:tcPr>
          <w:p w14:paraId="3EE71172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20221204</w:t>
            </w:r>
          </w:p>
        </w:tc>
        <w:tc>
          <w:tcPr>
            <w:tcW w:w="1066" w:type="dxa"/>
            <w:vAlign w:val="center"/>
          </w:tcPr>
          <w:p w14:paraId="55192846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参会</w:t>
            </w:r>
          </w:p>
        </w:tc>
      </w:tr>
      <w:tr w:rsidR="00066629" w14:paraId="78BD4AA2" w14:textId="77777777">
        <w:tc>
          <w:tcPr>
            <w:tcW w:w="733" w:type="dxa"/>
            <w:vAlign w:val="center"/>
          </w:tcPr>
          <w:p w14:paraId="336EA5CD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 w14:paraId="5E6B5397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李成静</w:t>
            </w:r>
          </w:p>
        </w:tc>
        <w:tc>
          <w:tcPr>
            <w:tcW w:w="892" w:type="dxa"/>
            <w:vAlign w:val="center"/>
          </w:tcPr>
          <w:p w14:paraId="4C88C2A8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副教授</w:t>
            </w:r>
          </w:p>
        </w:tc>
        <w:tc>
          <w:tcPr>
            <w:tcW w:w="1320" w:type="dxa"/>
            <w:vAlign w:val="center"/>
          </w:tcPr>
          <w:p w14:paraId="7F29378B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中国学位与研究生教育大会暨中国研究生教育长江论坛</w:t>
            </w:r>
          </w:p>
        </w:tc>
        <w:tc>
          <w:tcPr>
            <w:tcW w:w="1130" w:type="dxa"/>
            <w:vAlign w:val="center"/>
          </w:tcPr>
          <w:p w14:paraId="310A8596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全国</w:t>
            </w:r>
          </w:p>
        </w:tc>
        <w:tc>
          <w:tcPr>
            <w:tcW w:w="1081" w:type="dxa"/>
            <w:vAlign w:val="center"/>
          </w:tcPr>
          <w:p w14:paraId="70C60F40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线上</w:t>
            </w:r>
          </w:p>
        </w:tc>
        <w:tc>
          <w:tcPr>
            <w:tcW w:w="1066" w:type="dxa"/>
            <w:vAlign w:val="center"/>
          </w:tcPr>
          <w:p w14:paraId="11D0DBB3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20221204</w:t>
            </w:r>
          </w:p>
        </w:tc>
        <w:tc>
          <w:tcPr>
            <w:tcW w:w="1066" w:type="dxa"/>
            <w:vAlign w:val="center"/>
          </w:tcPr>
          <w:p w14:paraId="33D1F0F0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参会</w:t>
            </w:r>
          </w:p>
        </w:tc>
      </w:tr>
      <w:tr w:rsidR="00066629" w14:paraId="7A2292E2" w14:textId="77777777">
        <w:tc>
          <w:tcPr>
            <w:tcW w:w="733" w:type="dxa"/>
            <w:vAlign w:val="center"/>
          </w:tcPr>
          <w:p w14:paraId="317FC37A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 w14:paraId="4597F209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王润华</w:t>
            </w:r>
          </w:p>
        </w:tc>
        <w:tc>
          <w:tcPr>
            <w:tcW w:w="892" w:type="dxa"/>
            <w:vAlign w:val="center"/>
          </w:tcPr>
          <w:p w14:paraId="24C27304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副教授</w:t>
            </w:r>
          </w:p>
        </w:tc>
        <w:tc>
          <w:tcPr>
            <w:tcW w:w="1320" w:type="dxa"/>
            <w:vAlign w:val="center"/>
          </w:tcPr>
          <w:p w14:paraId="77319DB3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中国学位与研究生教育大会暨中国研究生教育长江论坛</w:t>
            </w:r>
          </w:p>
        </w:tc>
        <w:tc>
          <w:tcPr>
            <w:tcW w:w="1130" w:type="dxa"/>
            <w:vAlign w:val="center"/>
          </w:tcPr>
          <w:p w14:paraId="78CAFE5D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全国</w:t>
            </w:r>
          </w:p>
        </w:tc>
        <w:tc>
          <w:tcPr>
            <w:tcW w:w="1081" w:type="dxa"/>
            <w:vAlign w:val="center"/>
          </w:tcPr>
          <w:p w14:paraId="75606CF4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线上</w:t>
            </w:r>
          </w:p>
        </w:tc>
        <w:tc>
          <w:tcPr>
            <w:tcW w:w="1066" w:type="dxa"/>
            <w:vAlign w:val="center"/>
          </w:tcPr>
          <w:p w14:paraId="168570C6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20221204</w:t>
            </w:r>
          </w:p>
        </w:tc>
        <w:tc>
          <w:tcPr>
            <w:tcW w:w="1066" w:type="dxa"/>
            <w:vAlign w:val="center"/>
          </w:tcPr>
          <w:p w14:paraId="11C9AB4D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参会</w:t>
            </w:r>
          </w:p>
        </w:tc>
      </w:tr>
      <w:tr w:rsidR="00066629" w14:paraId="2DC0EF4B" w14:textId="77777777">
        <w:tc>
          <w:tcPr>
            <w:tcW w:w="733" w:type="dxa"/>
            <w:vAlign w:val="center"/>
          </w:tcPr>
          <w:p w14:paraId="219E5435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 w14:paraId="324DE4F6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陈仙</w:t>
            </w:r>
          </w:p>
        </w:tc>
        <w:tc>
          <w:tcPr>
            <w:tcW w:w="892" w:type="dxa"/>
            <w:vAlign w:val="center"/>
          </w:tcPr>
          <w:p w14:paraId="07FC1DDB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副教授</w:t>
            </w:r>
          </w:p>
        </w:tc>
        <w:tc>
          <w:tcPr>
            <w:tcW w:w="1320" w:type="dxa"/>
            <w:vAlign w:val="center"/>
          </w:tcPr>
          <w:p w14:paraId="3AFFE77E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中国学位与研究生教育大会暨中国研究生教育长江论坛</w:t>
            </w:r>
          </w:p>
        </w:tc>
        <w:tc>
          <w:tcPr>
            <w:tcW w:w="1130" w:type="dxa"/>
            <w:vAlign w:val="center"/>
          </w:tcPr>
          <w:p w14:paraId="4AD5F460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全国</w:t>
            </w:r>
          </w:p>
        </w:tc>
        <w:tc>
          <w:tcPr>
            <w:tcW w:w="1081" w:type="dxa"/>
            <w:vAlign w:val="center"/>
          </w:tcPr>
          <w:p w14:paraId="512AF9F9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线上</w:t>
            </w:r>
          </w:p>
        </w:tc>
        <w:tc>
          <w:tcPr>
            <w:tcW w:w="1066" w:type="dxa"/>
            <w:vAlign w:val="center"/>
          </w:tcPr>
          <w:p w14:paraId="1AF9AFE6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20221204</w:t>
            </w:r>
          </w:p>
        </w:tc>
        <w:tc>
          <w:tcPr>
            <w:tcW w:w="1066" w:type="dxa"/>
            <w:vAlign w:val="center"/>
          </w:tcPr>
          <w:p w14:paraId="370350DC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参会</w:t>
            </w:r>
          </w:p>
        </w:tc>
      </w:tr>
      <w:tr w:rsidR="00066629" w14:paraId="5E7EAC2C" w14:textId="77777777">
        <w:tc>
          <w:tcPr>
            <w:tcW w:w="733" w:type="dxa"/>
            <w:vAlign w:val="center"/>
          </w:tcPr>
          <w:p w14:paraId="0BFB540B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 w14:paraId="531C066C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张敬</w:t>
            </w:r>
          </w:p>
        </w:tc>
        <w:tc>
          <w:tcPr>
            <w:tcW w:w="892" w:type="dxa"/>
            <w:vAlign w:val="center"/>
          </w:tcPr>
          <w:p w14:paraId="50F88336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副教授</w:t>
            </w:r>
          </w:p>
        </w:tc>
        <w:tc>
          <w:tcPr>
            <w:tcW w:w="1320" w:type="dxa"/>
            <w:vAlign w:val="center"/>
          </w:tcPr>
          <w:p w14:paraId="33AF151D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中国学位与研究生教育大会暨中国研究生教育长江论坛</w:t>
            </w:r>
          </w:p>
        </w:tc>
        <w:tc>
          <w:tcPr>
            <w:tcW w:w="1130" w:type="dxa"/>
            <w:vAlign w:val="center"/>
          </w:tcPr>
          <w:p w14:paraId="38BA8A60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全国</w:t>
            </w:r>
          </w:p>
        </w:tc>
        <w:tc>
          <w:tcPr>
            <w:tcW w:w="1081" w:type="dxa"/>
            <w:vAlign w:val="center"/>
          </w:tcPr>
          <w:p w14:paraId="3124C381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线上</w:t>
            </w:r>
          </w:p>
        </w:tc>
        <w:tc>
          <w:tcPr>
            <w:tcW w:w="1066" w:type="dxa"/>
            <w:vAlign w:val="center"/>
          </w:tcPr>
          <w:p w14:paraId="0EFBA586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20221204</w:t>
            </w:r>
          </w:p>
        </w:tc>
        <w:tc>
          <w:tcPr>
            <w:tcW w:w="1066" w:type="dxa"/>
            <w:vAlign w:val="center"/>
          </w:tcPr>
          <w:p w14:paraId="66EB7B69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参会</w:t>
            </w:r>
          </w:p>
        </w:tc>
      </w:tr>
      <w:tr w:rsidR="00066629" w14:paraId="0F891E75" w14:textId="77777777">
        <w:tc>
          <w:tcPr>
            <w:tcW w:w="733" w:type="dxa"/>
            <w:vAlign w:val="center"/>
          </w:tcPr>
          <w:p w14:paraId="70EB38CE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234" w:type="dxa"/>
            <w:vAlign w:val="center"/>
          </w:tcPr>
          <w:p w14:paraId="1D7C4832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谭丹丹</w:t>
            </w:r>
          </w:p>
        </w:tc>
        <w:tc>
          <w:tcPr>
            <w:tcW w:w="892" w:type="dxa"/>
            <w:vAlign w:val="center"/>
          </w:tcPr>
          <w:p w14:paraId="3F9DE2BB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讲师</w:t>
            </w:r>
          </w:p>
        </w:tc>
        <w:tc>
          <w:tcPr>
            <w:tcW w:w="1320" w:type="dxa"/>
            <w:vAlign w:val="center"/>
          </w:tcPr>
          <w:p w14:paraId="3261718A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中国学位与研究生教育大会暨中国研究生教育长江论坛</w:t>
            </w:r>
          </w:p>
        </w:tc>
        <w:tc>
          <w:tcPr>
            <w:tcW w:w="1130" w:type="dxa"/>
            <w:vAlign w:val="center"/>
          </w:tcPr>
          <w:p w14:paraId="69690FCC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全国</w:t>
            </w:r>
          </w:p>
        </w:tc>
        <w:tc>
          <w:tcPr>
            <w:tcW w:w="1081" w:type="dxa"/>
            <w:vAlign w:val="center"/>
          </w:tcPr>
          <w:p w14:paraId="268BE92D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线上</w:t>
            </w:r>
          </w:p>
        </w:tc>
        <w:tc>
          <w:tcPr>
            <w:tcW w:w="1066" w:type="dxa"/>
            <w:vAlign w:val="center"/>
          </w:tcPr>
          <w:p w14:paraId="2AB6A5A4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20221204</w:t>
            </w:r>
          </w:p>
        </w:tc>
        <w:tc>
          <w:tcPr>
            <w:tcW w:w="1066" w:type="dxa"/>
            <w:vAlign w:val="center"/>
          </w:tcPr>
          <w:p w14:paraId="66CF952C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参会</w:t>
            </w:r>
          </w:p>
        </w:tc>
      </w:tr>
      <w:tr w:rsidR="00066629" w14:paraId="1B73E196" w14:textId="77777777">
        <w:tc>
          <w:tcPr>
            <w:tcW w:w="733" w:type="dxa"/>
            <w:vAlign w:val="center"/>
          </w:tcPr>
          <w:p w14:paraId="0A5EEFA2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1234" w:type="dxa"/>
            <w:vAlign w:val="center"/>
          </w:tcPr>
          <w:p w14:paraId="65898264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王欢</w:t>
            </w:r>
          </w:p>
        </w:tc>
        <w:tc>
          <w:tcPr>
            <w:tcW w:w="892" w:type="dxa"/>
            <w:vAlign w:val="center"/>
          </w:tcPr>
          <w:p w14:paraId="0EF86F9E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讲师</w:t>
            </w:r>
          </w:p>
        </w:tc>
        <w:tc>
          <w:tcPr>
            <w:tcW w:w="1320" w:type="dxa"/>
            <w:vAlign w:val="center"/>
          </w:tcPr>
          <w:p w14:paraId="52B64567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中国学位与研究生教育大会暨中国研究生教育长江论坛</w:t>
            </w:r>
          </w:p>
        </w:tc>
        <w:tc>
          <w:tcPr>
            <w:tcW w:w="1130" w:type="dxa"/>
            <w:vAlign w:val="center"/>
          </w:tcPr>
          <w:p w14:paraId="2AE651E4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全国</w:t>
            </w:r>
          </w:p>
        </w:tc>
        <w:tc>
          <w:tcPr>
            <w:tcW w:w="1081" w:type="dxa"/>
            <w:vAlign w:val="center"/>
          </w:tcPr>
          <w:p w14:paraId="6DE31414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线上</w:t>
            </w:r>
          </w:p>
        </w:tc>
        <w:tc>
          <w:tcPr>
            <w:tcW w:w="1066" w:type="dxa"/>
            <w:vAlign w:val="center"/>
          </w:tcPr>
          <w:p w14:paraId="5C26E704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20221204</w:t>
            </w:r>
          </w:p>
        </w:tc>
        <w:tc>
          <w:tcPr>
            <w:tcW w:w="1066" w:type="dxa"/>
            <w:vAlign w:val="center"/>
          </w:tcPr>
          <w:p w14:paraId="6664A75C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参会</w:t>
            </w:r>
          </w:p>
        </w:tc>
      </w:tr>
      <w:tr w:rsidR="00066629" w14:paraId="7701FA03" w14:textId="77777777">
        <w:tc>
          <w:tcPr>
            <w:tcW w:w="733" w:type="dxa"/>
            <w:vAlign w:val="center"/>
          </w:tcPr>
          <w:p w14:paraId="6B714A5F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234" w:type="dxa"/>
            <w:vAlign w:val="center"/>
          </w:tcPr>
          <w:p w14:paraId="6273AE83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李成静</w:t>
            </w:r>
          </w:p>
        </w:tc>
        <w:tc>
          <w:tcPr>
            <w:tcW w:w="892" w:type="dxa"/>
            <w:vAlign w:val="center"/>
          </w:tcPr>
          <w:p w14:paraId="6D7E40FC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副教授</w:t>
            </w:r>
          </w:p>
        </w:tc>
        <w:tc>
          <w:tcPr>
            <w:tcW w:w="1320" w:type="dxa"/>
            <w:vAlign w:val="center"/>
          </w:tcPr>
          <w:p w14:paraId="15C60B50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国家林业和草原局院校教材建设研讨班</w:t>
            </w:r>
          </w:p>
        </w:tc>
        <w:tc>
          <w:tcPr>
            <w:tcW w:w="1130" w:type="dxa"/>
            <w:vAlign w:val="center"/>
          </w:tcPr>
          <w:p w14:paraId="0B6F7300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全国</w:t>
            </w:r>
          </w:p>
        </w:tc>
        <w:tc>
          <w:tcPr>
            <w:tcW w:w="1081" w:type="dxa"/>
            <w:vAlign w:val="center"/>
          </w:tcPr>
          <w:p w14:paraId="0A2A30E2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线上</w:t>
            </w:r>
          </w:p>
        </w:tc>
        <w:tc>
          <w:tcPr>
            <w:tcW w:w="1066" w:type="dxa"/>
            <w:vAlign w:val="center"/>
          </w:tcPr>
          <w:p w14:paraId="5EB09708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20221105</w:t>
            </w:r>
          </w:p>
        </w:tc>
        <w:tc>
          <w:tcPr>
            <w:tcW w:w="1066" w:type="dxa"/>
            <w:vAlign w:val="center"/>
          </w:tcPr>
          <w:p w14:paraId="1D0D3A07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eastAsia="zh-Hans"/>
              </w:rPr>
              <w:t>参会</w:t>
            </w:r>
          </w:p>
        </w:tc>
      </w:tr>
    </w:tbl>
    <w:p w14:paraId="421706A5" w14:textId="77777777" w:rsidR="00066629" w:rsidRDefault="00066629">
      <w:pPr>
        <w:autoSpaceDE w:val="0"/>
        <w:autoSpaceDN w:val="0"/>
        <w:adjustRightInd w:val="0"/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14:paraId="4A1A410F" w14:textId="77777777" w:rsidR="00066629" w:rsidRDefault="008352EA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3.</w:t>
      </w:r>
      <w:r>
        <w:rPr>
          <w:rFonts w:ascii="Times New Roman" w:eastAsia="黑体" w:hAnsi="Times New Roman" w:cs="Times New Roman"/>
          <w:sz w:val="28"/>
          <w:szCs w:val="28"/>
        </w:rPr>
        <w:t>科学研究和社会服务</w:t>
      </w:r>
    </w:p>
    <w:p w14:paraId="517D577C" w14:textId="77777777" w:rsidR="00066629" w:rsidRDefault="008352EA">
      <w:pPr>
        <w:adjustRightInd w:val="0"/>
        <w:spacing w:line="360" w:lineRule="auto"/>
        <w:outlineLvl w:val="2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 xml:space="preserve">3.1 </w:t>
      </w:r>
      <w:r>
        <w:rPr>
          <w:rFonts w:ascii="Times New Roman" w:eastAsia="黑体" w:hAnsi="Times New Roman" w:cs="Times New Roman"/>
          <w:sz w:val="24"/>
        </w:rPr>
        <w:t>论文质量</w:t>
      </w:r>
    </w:p>
    <w:p w14:paraId="64C3225D" w14:textId="77777777" w:rsidR="00066629" w:rsidRDefault="008352EA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b/>
          <w:color w:val="000000"/>
          <w:szCs w:val="21"/>
        </w:rPr>
        <w:t xml:space="preserve">   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>表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 xml:space="preserve">8 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>发表论文（以中南林业科技大学为第一单位</w:t>
      </w:r>
      <w:r>
        <w:rPr>
          <w:rFonts w:ascii="Times New Roman" w:eastAsiaTheme="majorEastAsia" w:hAnsi="Times New Roman" w:cs="Times New Roman"/>
          <w:szCs w:val="21"/>
        </w:rPr>
        <w:t>）</w:t>
      </w:r>
    </w:p>
    <w:tbl>
      <w:tblPr>
        <w:tblStyle w:val="a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678"/>
        <w:gridCol w:w="1469"/>
        <w:gridCol w:w="1654"/>
        <w:gridCol w:w="1476"/>
        <w:gridCol w:w="1634"/>
      </w:tblGrid>
      <w:tr w:rsidR="00066629" w14:paraId="2CCBD850" w14:textId="77777777">
        <w:trPr>
          <w:trHeight w:val="1085"/>
        </w:trPr>
        <w:tc>
          <w:tcPr>
            <w:tcW w:w="617" w:type="dxa"/>
            <w:vAlign w:val="center"/>
          </w:tcPr>
          <w:p w14:paraId="66BFB39D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1678" w:type="dxa"/>
            <w:vAlign w:val="center"/>
          </w:tcPr>
          <w:p w14:paraId="299E4EBE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论文题目</w:t>
            </w:r>
          </w:p>
        </w:tc>
        <w:tc>
          <w:tcPr>
            <w:tcW w:w="1469" w:type="dxa"/>
            <w:vAlign w:val="center"/>
          </w:tcPr>
          <w:p w14:paraId="78990559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第一和通讯作者</w:t>
            </w:r>
          </w:p>
        </w:tc>
        <w:tc>
          <w:tcPr>
            <w:tcW w:w="1654" w:type="dxa"/>
            <w:vAlign w:val="center"/>
          </w:tcPr>
          <w:p w14:paraId="63860C6B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刊物</w:t>
            </w:r>
          </w:p>
        </w:tc>
        <w:tc>
          <w:tcPr>
            <w:tcW w:w="1476" w:type="dxa"/>
            <w:vAlign w:val="center"/>
          </w:tcPr>
          <w:p w14:paraId="26DB9663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szCs w:val="21"/>
              </w:rPr>
              <w:t>卷期页码</w:t>
            </w:r>
            <w:proofErr w:type="gramEnd"/>
          </w:p>
        </w:tc>
        <w:tc>
          <w:tcPr>
            <w:tcW w:w="1634" w:type="dxa"/>
          </w:tcPr>
          <w:p w14:paraId="41916D0D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体现论文水平及与学位点契合度的有关说明</w:t>
            </w:r>
            <w:r>
              <w:rPr>
                <w:rFonts w:ascii="Times New Roman" w:eastAsia="宋体" w:hAnsi="Times New Roman" w:cs="Times New Roman"/>
                <w:szCs w:val="21"/>
              </w:rPr>
              <w:t>（限</w:t>
            </w:r>
            <w:r>
              <w:rPr>
                <w:rFonts w:ascii="Times New Roman" w:eastAsia="宋体" w:hAnsi="Times New Roman" w:cs="Times New Roman"/>
                <w:szCs w:val="21"/>
              </w:rPr>
              <w:t>50</w:t>
            </w:r>
            <w:r>
              <w:rPr>
                <w:rFonts w:ascii="Times New Roman" w:eastAsia="宋体" w:hAnsi="Times New Roman" w:cs="Times New Roman"/>
                <w:szCs w:val="21"/>
              </w:rPr>
              <w:t>字）</w:t>
            </w:r>
          </w:p>
        </w:tc>
      </w:tr>
      <w:tr w:rsidR="00066629" w14:paraId="370CB44A" w14:textId="77777777">
        <w:tc>
          <w:tcPr>
            <w:tcW w:w="617" w:type="dxa"/>
            <w:vAlign w:val="center"/>
          </w:tcPr>
          <w:p w14:paraId="25F080B3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678" w:type="dxa"/>
            <w:vAlign w:val="center"/>
          </w:tcPr>
          <w:p w14:paraId="4D7F2B1C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《局域性和语内传递性：豁免照应理论》述评</w:t>
            </w:r>
          </w:p>
        </w:tc>
        <w:tc>
          <w:tcPr>
            <w:tcW w:w="1469" w:type="dxa"/>
            <w:vAlign w:val="center"/>
          </w:tcPr>
          <w:p w14:paraId="45ACF0D7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吴玲兰</w:t>
            </w:r>
          </w:p>
        </w:tc>
        <w:tc>
          <w:tcPr>
            <w:tcW w:w="1654" w:type="dxa"/>
            <w:vAlign w:val="center"/>
          </w:tcPr>
          <w:p w14:paraId="62A0A2C0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外语教学与研究</w:t>
            </w:r>
          </w:p>
        </w:tc>
        <w:tc>
          <w:tcPr>
            <w:tcW w:w="1476" w:type="dxa"/>
            <w:vAlign w:val="center"/>
          </w:tcPr>
          <w:p w14:paraId="23CDA0BD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54/3/473</w:t>
            </w:r>
          </w:p>
        </w:tc>
        <w:tc>
          <w:tcPr>
            <w:tcW w:w="1634" w:type="dxa"/>
            <w:vAlign w:val="center"/>
          </w:tcPr>
          <w:p w14:paraId="7E81170F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学校遴选权威期刊</w:t>
            </w:r>
          </w:p>
        </w:tc>
      </w:tr>
      <w:tr w:rsidR="00066629" w14:paraId="36465AEA" w14:textId="77777777">
        <w:tc>
          <w:tcPr>
            <w:tcW w:w="617" w:type="dxa"/>
            <w:vAlign w:val="center"/>
          </w:tcPr>
          <w:p w14:paraId="2B1886B4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14:paraId="65CE4004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日本传统茶室设计中的审美意识研究</w:t>
            </w:r>
          </w:p>
        </w:tc>
        <w:tc>
          <w:tcPr>
            <w:tcW w:w="1469" w:type="dxa"/>
            <w:vAlign w:val="center"/>
          </w:tcPr>
          <w:p w14:paraId="300B711B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刘永辉</w:t>
            </w:r>
          </w:p>
        </w:tc>
        <w:tc>
          <w:tcPr>
            <w:tcW w:w="1654" w:type="dxa"/>
            <w:vAlign w:val="center"/>
          </w:tcPr>
          <w:p w14:paraId="24FFF304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家具与室内装饰</w:t>
            </w:r>
          </w:p>
        </w:tc>
        <w:tc>
          <w:tcPr>
            <w:tcW w:w="1476" w:type="dxa"/>
            <w:vAlign w:val="center"/>
          </w:tcPr>
          <w:p w14:paraId="3E3E9EAE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年第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期</w:t>
            </w:r>
            <w:r>
              <w:rPr>
                <w:rFonts w:ascii="Times New Roman" w:eastAsia="宋体" w:hAnsi="Times New Roman" w:cs="Times New Roman"/>
                <w:szCs w:val="21"/>
              </w:rPr>
              <w:t>114-117</w:t>
            </w:r>
          </w:p>
        </w:tc>
        <w:tc>
          <w:tcPr>
            <w:tcW w:w="1634" w:type="dxa"/>
            <w:vAlign w:val="center"/>
          </w:tcPr>
          <w:p w14:paraId="0A91F360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北大核心期刊</w:t>
            </w:r>
          </w:p>
        </w:tc>
      </w:tr>
      <w:tr w:rsidR="00066629" w14:paraId="6AE98E23" w14:textId="77777777">
        <w:tc>
          <w:tcPr>
            <w:tcW w:w="617" w:type="dxa"/>
            <w:vAlign w:val="center"/>
          </w:tcPr>
          <w:p w14:paraId="675A75F6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 w14:paraId="004CF6BE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向世界讲好中国脱贫与乡村振兴的故事</w:t>
            </w:r>
          </w:p>
        </w:tc>
        <w:tc>
          <w:tcPr>
            <w:tcW w:w="1469" w:type="dxa"/>
            <w:vAlign w:val="center"/>
          </w:tcPr>
          <w:p w14:paraId="1657C650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王润华</w:t>
            </w:r>
          </w:p>
        </w:tc>
        <w:tc>
          <w:tcPr>
            <w:tcW w:w="1654" w:type="dxa"/>
            <w:vAlign w:val="center"/>
          </w:tcPr>
          <w:p w14:paraId="471C08CC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湖南日报社《湖南日报（智库专版）》</w:t>
            </w:r>
          </w:p>
        </w:tc>
        <w:tc>
          <w:tcPr>
            <w:tcW w:w="1476" w:type="dxa"/>
            <w:vAlign w:val="center"/>
          </w:tcPr>
          <w:p w14:paraId="3A258AC6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2022-09-29</w:t>
            </w:r>
          </w:p>
        </w:tc>
        <w:tc>
          <w:tcPr>
            <w:tcW w:w="1634" w:type="dxa"/>
            <w:vAlign w:val="center"/>
          </w:tcPr>
          <w:p w14:paraId="32704310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智库成果</w:t>
            </w:r>
            <w:proofErr w:type="gramEnd"/>
          </w:p>
        </w:tc>
      </w:tr>
      <w:tr w:rsidR="00066629" w14:paraId="34E2D210" w14:textId="77777777">
        <w:tc>
          <w:tcPr>
            <w:tcW w:w="617" w:type="dxa"/>
            <w:vAlign w:val="center"/>
          </w:tcPr>
          <w:p w14:paraId="167A9203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678" w:type="dxa"/>
            <w:vAlign w:val="center"/>
          </w:tcPr>
          <w:p w14:paraId="2DA70D8E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壮大复合型外语人才队伍，拓展湖南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文旅发展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国际空间</w:t>
            </w:r>
          </w:p>
        </w:tc>
        <w:tc>
          <w:tcPr>
            <w:tcW w:w="1469" w:type="dxa"/>
            <w:vAlign w:val="center"/>
          </w:tcPr>
          <w:p w14:paraId="7C4FDB3D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聂品</w:t>
            </w:r>
          </w:p>
        </w:tc>
        <w:tc>
          <w:tcPr>
            <w:tcW w:w="1654" w:type="dxa"/>
            <w:vAlign w:val="center"/>
          </w:tcPr>
          <w:p w14:paraId="0D438E9C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湖南日报社《湖南日报（智库专版）》</w:t>
            </w:r>
          </w:p>
        </w:tc>
        <w:tc>
          <w:tcPr>
            <w:tcW w:w="1476" w:type="dxa"/>
            <w:vAlign w:val="center"/>
          </w:tcPr>
          <w:p w14:paraId="3F4F3107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2022-09-08</w:t>
            </w:r>
          </w:p>
        </w:tc>
        <w:tc>
          <w:tcPr>
            <w:tcW w:w="1634" w:type="dxa"/>
            <w:vAlign w:val="center"/>
          </w:tcPr>
          <w:p w14:paraId="07C32EB9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智库成果</w:t>
            </w:r>
            <w:proofErr w:type="gramEnd"/>
          </w:p>
        </w:tc>
      </w:tr>
      <w:tr w:rsidR="00066629" w14:paraId="2FBA5017" w14:textId="77777777">
        <w:tc>
          <w:tcPr>
            <w:tcW w:w="617" w:type="dxa"/>
            <w:vAlign w:val="center"/>
          </w:tcPr>
          <w:p w14:paraId="2857B38B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678" w:type="dxa"/>
            <w:vAlign w:val="center"/>
          </w:tcPr>
          <w:p w14:paraId="23AD2D98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强化多维创新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提升外语专业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学生就业竞争力</w:t>
            </w:r>
          </w:p>
        </w:tc>
        <w:tc>
          <w:tcPr>
            <w:tcW w:w="1469" w:type="dxa"/>
            <w:vAlign w:val="center"/>
          </w:tcPr>
          <w:p w14:paraId="12D9301B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李广践</w:t>
            </w:r>
          </w:p>
        </w:tc>
        <w:tc>
          <w:tcPr>
            <w:tcW w:w="1654" w:type="dxa"/>
            <w:vAlign w:val="center"/>
          </w:tcPr>
          <w:p w14:paraId="3406389F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湖南日报社《湖南日报（智库专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版）》</w:t>
            </w:r>
          </w:p>
        </w:tc>
        <w:tc>
          <w:tcPr>
            <w:tcW w:w="1476" w:type="dxa"/>
            <w:vAlign w:val="center"/>
          </w:tcPr>
          <w:p w14:paraId="07D4AA62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2022-08-21</w:t>
            </w:r>
          </w:p>
        </w:tc>
        <w:tc>
          <w:tcPr>
            <w:tcW w:w="1634" w:type="dxa"/>
            <w:vAlign w:val="center"/>
          </w:tcPr>
          <w:p w14:paraId="61B177B6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智库成果</w:t>
            </w:r>
            <w:proofErr w:type="gramEnd"/>
          </w:p>
        </w:tc>
      </w:tr>
      <w:tr w:rsidR="00066629" w14:paraId="6963441D" w14:textId="77777777">
        <w:tc>
          <w:tcPr>
            <w:tcW w:w="617" w:type="dxa"/>
            <w:vAlign w:val="center"/>
          </w:tcPr>
          <w:p w14:paraId="798165B1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678" w:type="dxa"/>
            <w:vAlign w:val="center"/>
          </w:tcPr>
          <w:p w14:paraId="31D687DF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推进复合型外语人才培养，助力湖南全面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”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走出去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proofErr w:type="gramEnd"/>
          </w:p>
        </w:tc>
        <w:tc>
          <w:tcPr>
            <w:tcW w:w="1469" w:type="dxa"/>
            <w:vAlign w:val="center"/>
          </w:tcPr>
          <w:p w14:paraId="54C91B06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刘永辉</w:t>
            </w:r>
          </w:p>
        </w:tc>
        <w:tc>
          <w:tcPr>
            <w:tcW w:w="1654" w:type="dxa"/>
            <w:vAlign w:val="center"/>
          </w:tcPr>
          <w:p w14:paraId="0D3FFE10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湖南日报社《湖南日报（智库专版）》</w:t>
            </w:r>
          </w:p>
        </w:tc>
        <w:tc>
          <w:tcPr>
            <w:tcW w:w="1476" w:type="dxa"/>
            <w:vAlign w:val="center"/>
          </w:tcPr>
          <w:p w14:paraId="787BA705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2022-06-11</w:t>
            </w:r>
          </w:p>
        </w:tc>
        <w:tc>
          <w:tcPr>
            <w:tcW w:w="1634" w:type="dxa"/>
            <w:vAlign w:val="center"/>
          </w:tcPr>
          <w:p w14:paraId="22812B11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智库成果</w:t>
            </w:r>
            <w:proofErr w:type="gramEnd"/>
          </w:p>
        </w:tc>
      </w:tr>
      <w:tr w:rsidR="00066629" w14:paraId="549D1854" w14:textId="77777777">
        <w:tc>
          <w:tcPr>
            <w:tcW w:w="617" w:type="dxa"/>
            <w:vAlign w:val="center"/>
          </w:tcPr>
          <w:p w14:paraId="2989FDE6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678" w:type="dxa"/>
            <w:vAlign w:val="center"/>
          </w:tcPr>
          <w:p w14:paraId="55EC183A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培养国际传播人才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讲好中国故事</w:t>
            </w:r>
          </w:p>
        </w:tc>
        <w:tc>
          <w:tcPr>
            <w:tcW w:w="1469" w:type="dxa"/>
            <w:vAlign w:val="center"/>
          </w:tcPr>
          <w:p w14:paraId="5181D75F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王润华</w:t>
            </w:r>
          </w:p>
        </w:tc>
        <w:tc>
          <w:tcPr>
            <w:tcW w:w="1654" w:type="dxa"/>
            <w:vAlign w:val="center"/>
          </w:tcPr>
          <w:p w14:paraId="6573BF80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湖南日报社《湖南日报（智库专版）》</w:t>
            </w:r>
          </w:p>
        </w:tc>
        <w:tc>
          <w:tcPr>
            <w:tcW w:w="1476" w:type="dxa"/>
            <w:vAlign w:val="center"/>
          </w:tcPr>
          <w:p w14:paraId="2C50F119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2022-05-21</w:t>
            </w:r>
          </w:p>
        </w:tc>
        <w:tc>
          <w:tcPr>
            <w:tcW w:w="1634" w:type="dxa"/>
            <w:vAlign w:val="center"/>
          </w:tcPr>
          <w:p w14:paraId="7AE41341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智库成果</w:t>
            </w:r>
            <w:proofErr w:type="gramEnd"/>
          </w:p>
        </w:tc>
      </w:tr>
      <w:tr w:rsidR="00066629" w14:paraId="57549E6B" w14:textId="77777777">
        <w:tc>
          <w:tcPr>
            <w:tcW w:w="617" w:type="dxa"/>
            <w:vAlign w:val="center"/>
          </w:tcPr>
          <w:p w14:paraId="4FF220B7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678" w:type="dxa"/>
            <w:vAlign w:val="center"/>
          </w:tcPr>
          <w:p w14:paraId="1BF2C80D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提升跨文化能力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助力开放崛起</w:t>
            </w:r>
          </w:p>
        </w:tc>
        <w:tc>
          <w:tcPr>
            <w:tcW w:w="1469" w:type="dxa"/>
            <w:vAlign w:val="center"/>
          </w:tcPr>
          <w:p w14:paraId="5A5A4A66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杨晴</w:t>
            </w:r>
            <w:proofErr w:type="gramEnd"/>
          </w:p>
        </w:tc>
        <w:tc>
          <w:tcPr>
            <w:tcW w:w="1654" w:type="dxa"/>
            <w:vAlign w:val="center"/>
          </w:tcPr>
          <w:p w14:paraId="23831929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湖南日报社《湖南日报（智库专版）》</w:t>
            </w:r>
          </w:p>
        </w:tc>
        <w:tc>
          <w:tcPr>
            <w:tcW w:w="1476" w:type="dxa"/>
            <w:vAlign w:val="center"/>
          </w:tcPr>
          <w:p w14:paraId="759BB7CA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2022-05-21</w:t>
            </w:r>
          </w:p>
        </w:tc>
        <w:tc>
          <w:tcPr>
            <w:tcW w:w="1634" w:type="dxa"/>
            <w:vAlign w:val="center"/>
          </w:tcPr>
          <w:p w14:paraId="7C2292A2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智库成果</w:t>
            </w:r>
            <w:proofErr w:type="gramEnd"/>
          </w:p>
        </w:tc>
      </w:tr>
      <w:tr w:rsidR="00066629" w14:paraId="1977D342" w14:textId="77777777">
        <w:tc>
          <w:tcPr>
            <w:tcW w:w="617" w:type="dxa"/>
            <w:vAlign w:val="center"/>
          </w:tcPr>
          <w:p w14:paraId="656D05BA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1678" w:type="dxa"/>
            <w:vAlign w:val="center"/>
          </w:tcPr>
          <w:p w14:paraId="114FADA3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抓好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”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三进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，培养新时代外语人才</w:t>
            </w:r>
          </w:p>
        </w:tc>
        <w:tc>
          <w:tcPr>
            <w:tcW w:w="1469" w:type="dxa"/>
            <w:vAlign w:val="center"/>
          </w:tcPr>
          <w:p w14:paraId="03A7B12D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戴可可</w:t>
            </w:r>
          </w:p>
        </w:tc>
        <w:tc>
          <w:tcPr>
            <w:tcW w:w="1654" w:type="dxa"/>
            <w:vAlign w:val="center"/>
          </w:tcPr>
          <w:p w14:paraId="044C18BD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湖南日报社《湖南日报（智库专版）》</w:t>
            </w:r>
          </w:p>
        </w:tc>
        <w:tc>
          <w:tcPr>
            <w:tcW w:w="1476" w:type="dxa"/>
            <w:vAlign w:val="center"/>
          </w:tcPr>
          <w:p w14:paraId="4B48A2B8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2022-05-21</w:t>
            </w:r>
          </w:p>
        </w:tc>
        <w:tc>
          <w:tcPr>
            <w:tcW w:w="1634" w:type="dxa"/>
            <w:vAlign w:val="center"/>
          </w:tcPr>
          <w:p w14:paraId="587F27D9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智库成果</w:t>
            </w:r>
            <w:proofErr w:type="gramEnd"/>
          </w:p>
        </w:tc>
      </w:tr>
      <w:tr w:rsidR="00066629" w14:paraId="2DF684F6" w14:textId="77777777">
        <w:trPr>
          <w:trHeight w:val="90"/>
        </w:trPr>
        <w:tc>
          <w:tcPr>
            <w:tcW w:w="617" w:type="dxa"/>
            <w:vAlign w:val="center"/>
          </w:tcPr>
          <w:p w14:paraId="5F2CD925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678" w:type="dxa"/>
            <w:vAlign w:val="center"/>
          </w:tcPr>
          <w:p w14:paraId="6D0C3B8A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Constructing</w:t>
            </w:r>
            <w:r>
              <w:rPr>
                <w:rStyle w:val="font01"/>
                <w:rFonts w:ascii="Times New Roman" w:eastAsia="宋体" w:hAnsi="Times New Roman" w:cs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11"/>
                <w:rFonts w:ascii="Times New Roman" w:hAnsi="Times New Roman" w:cs="Times New Roman" w:hint="default"/>
                <w:sz w:val="21"/>
                <w:szCs w:val="21"/>
                <w:lang w:bidi="ar"/>
              </w:rPr>
              <w:t>Women</w:t>
            </w:r>
            <w:r>
              <w:rPr>
                <w:rStyle w:val="font01"/>
                <w:rFonts w:ascii="Times New Roman" w:eastAsia="宋体" w:hAnsi="Times New Roman" w:cs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11"/>
                <w:rFonts w:ascii="Times New Roman" w:hAnsi="Times New Roman" w:cs="Times New Roman" w:hint="default"/>
                <w:sz w:val="21"/>
                <w:szCs w:val="21"/>
                <w:lang w:bidi="ar"/>
              </w:rPr>
              <w:t>of</w:t>
            </w:r>
            <w:r>
              <w:rPr>
                <w:rStyle w:val="font01"/>
                <w:rFonts w:ascii="Times New Roman" w:eastAsia="宋体" w:hAnsi="Times New Roman" w:cs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11"/>
                <w:rFonts w:ascii="Times New Roman" w:hAnsi="Times New Roman" w:cs="Times New Roman" w:hint="default"/>
                <w:sz w:val="21"/>
                <w:szCs w:val="21"/>
                <w:lang w:bidi="ar"/>
              </w:rPr>
              <w:t>Martial</w:t>
            </w:r>
            <w:r>
              <w:rPr>
                <w:rStyle w:val="font01"/>
                <w:rFonts w:ascii="Times New Roman" w:eastAsia="宋体" w:hAnsi="Times New Roman" w:cs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11"/>
                <w:rFonts w:ascii="Times New Roman" w:hAnsi="Times New Roman" w:cs="Times New Roman" w:hint="default"/>
                <w:sz w:val="21"/>
                <w:szCs w:val="21"/>
                <w:lang w:bidi="ar"/>
              </w:rPr>
              <w:t>Spirit</w:t>
            </w:r>
            <w:r>
              <w:rPr>
                <w:rStyle w:val="font01"/>
                <w:rFonts w:ascii="Times New Roman" w:eastAsia="宋体" w:hAnsi="Times New Roman" w:cs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11"/>
                <w:rFonts w:ascii="Times New Roman" w:hAnsi="Times New Roman" w:cs="Times New Roman" w:hint="default"/>
                <w:sz w:val="21"/>
                <w:szCs w:val="21"/>
                <w:lang w:bidi="ar"/>
              </w:rPr>
              <w:t>through</w:t>
            </w:r>
            <w:r>
              <w:rPr>
                <w:rStyle w:val="font01"/>
                <w:rFonts w:ascii="Times New Roman" w:eastAsia="宋体" w:hAnsi="Times New Roman" w:cs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11"/>
                <w:rFonts w:ascii="Times New Roman" w:hAnsi="Times New Roman" w:cs="Times New Roman" w:hint="default"/>
                <w:sz w:val="21"/>
                <w:szCs w:val="21"/>
                <w:lang w:bidi="ar"/>
              </w:rPr>
              <w:t xml:space="preserve"> Translation</w:t>
            </w:r>
          </w:p>
        </w:tc>
        <w:tc>
          <w:tcPr>
            <w:tcW w:w="1469" w:type="dxa"/>
            <w:vAlign w:val="center"/>
          </w:tcPr>
          <w:p w14:paraId="7A395568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zh-Hans" w:bidi="ar"/>
              </w:rPr>
              <w:t>何敏</w:t>
            </w:r>
          </w:p>
        </w:tc>
        <w:tc>
          <w:tcPr>
            <w:tcW w:w="1654" w:type="dxa"/>
            <w:vAlign w:val="center"/>
          </w:tcPr>
          <w:p w14:paraId="27D10279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International Journal of Education and Humanities</w:t>
            </w:r>
          </w:p>
        </w:tc>
        <w:tc>
          <w:tcPr>
            <w:tcW w:w="1476" w:type="dxa"/>
            <w:vAlign w:val="center"/>
          </w:tcPr>
          <w:p w14:paraId="1E32314B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6/1/189-195</w:t>
            </w:r>
          </w:p>
        </w:tc>
        <w:tc>
          <w:tcPr>
            <w:tcW w:w="1634" w:type="dxa"/>
            <w:vAlign w:val="center"/>
          </w:tcPr>
          <w:p w14:paraId="318D9EE7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外文正刊</w:t>
            </w:r>
          </w:p>
        </w:tc>
      </w:tr>
      <w:tr w:rsidR="00066629" w14:paraId="1EAC1477" w14:textId="77777777">
        <w:tc>
          <w:tcPr>
            <w:tcW w:w="617" w:type="dxa"/>
            <w:vAlign w:val="center"/>
          </w:tcPr>
          <w:p w14:paraId="2E4A1591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1678" w:type="dxa"/>
            <w:vAlign w:val="center"/>
          </w:tcPr>
          <w:p w14:paraId="34746C58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Imaging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and Inventing Self: Constructing Heroines Through Translation in Late Qing China</w:t>
            </w:r>
          </w:p>
        </w:tc>
        <w:tc>
          <w:tcPr>
            <w:tcW w:w="1469" w:type="dxa"/>
            <w:vAlign w:val="center"/>
          </w:tcPr>
          <w:p w14:paraId="0FBD414D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zh-Hans" w:bidi="ar"/>
              </w:rPr>
              <w:t>何敏</w:t>
            </w:r>
          </w:p>
        </w:tc>
        <w:tc>
          <w:tcPr>
            <w:tcW w:w="1654" w:type="dxa"/>
            <w:vAlign w:val="center"/>
          </w:tcPr>
          <w:p w14:paraId="7CD2A0D1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International Journal of Education and Humanities</w:t>
            </w:r>
          </w:p>
        </w:tc>
        <w:tc>
          <w:tcPr>
            <w:tcW w:w="1476" w:type="dxa"/>
            <w:vAlign w:val="center"/>
          </w:tcPr>
          <w:p w14:paraId="381B49BA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6/10/115-125</w:t>
            </w:r>
          </w:p>
        </w:tc>
        <w:tc>
          <w:tcPr>
            <w:tcW w:w="1634" w:type="dxa"/>
            <w:vAlign w:val="center"/>
          </w:tcPr>
          <w:p w14:paraId="7405DFD8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外文正刊</w:t>
            </w:r>
          </w:p>
        </w:tc>
      </w:tr>
      <w:tr w:rsidR="00066629" w14:paraId="08EB0EFB" w14:textId="77777777">
        <w:tc>
          <w:tcPr>
            <w:tcW w:w="617" w:type="dxa"/>
            <w:vAlign w:val="center"/>
          </w:tcPr>
          <w:p w14:paraId="2CF60335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1678" w:type="dxa"/>
            <w:vAlign w:val="center"/>
          </w:tcPr>
          <w:p w14:paraId="0247BA26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俄汉机器翻译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译后编辑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新型模式</w:t>
            </w:r>
          </w:p>
        </w:tc>
        <w:tc>
          <w:tcPr>
            <w:tcW w:w="1469" w:type="dxa"/>
            <w:vAlign w:val="center"/>
          </w:tcPr>
          <w:p w14:paraId="541DD353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zh-Hans" w:bidi="ar"/>
              </w:rPr>
              <w:t>李思迪</w:t>
            </w:r>
          </w:p>
        </w:tc>
        <w:tc>
          <w:tcPr>
            <w:tcW w:w="1654" w:type="dxa"/>
            <w:vAlign w:val="center"/>
          </w:tcPr>
          <w:p w14:paraId="643B55DF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中国新通信</w:t>
            </w:r>
          </w:p>
        </w:tc>
        <w:tc>
          <w:tcPr>
            <w:tcW w:w="1476" w:type="dxa"/>
            <w:vAlign w:val="center"/>
          </w:tcPr>
          <w:p w14:paraId="73B30320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24/6/79-81</w:t>
            </w:r>
          </w:p>
        </w:tc>
        <w:tc>
          <w:tcPr>
            <w:tcW w:w="1634" w:type="dxa"/>
            <w:vAlign w:val="center"/>
          </w:tcPr>
          <w:p w14:paraId="11DDBB78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教改论文</w:t>
            </w:r>
          </w:p>
        </w:tc>
      </w:tr>
      <w:tr w:rsidR="00066629" w14:paraId="01762A53" w14:textId="77777777">
        <w:tc>
          <w:tcPr>
            <w:tcW w:w="617" w:type="dxa"/>
            <w:vAlign w:val="center"/>
          </w:tcPr>
          <w:p w14:paraId="280F2F9F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1678" w:type="dxa"/>
            <w:vAlign w:val="center"/>
          </w:tcPr>
          <w:p w14:paraId="305EC390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面向俄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汉机器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翻译的双语语料库建设与管理</w:t>
            </w:r>
          </w:p>
        </w:tc>
        <w:tc>
          <w:tcPr>
            <w:tcW w:w="1469" w:type="dxa"/>
            <w:vAlign w:val="center"/>
          </w:tcPr>
          <w:p w14:paraId="129B5385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zh-Hans" w:bidi="ar"/>
              </w:rPr>
              <w:lastRenderedPageBreak/>
              <w:t>李思迪</w:t>
            </w:r>
          </w:p>
        </w:tc>
        <w:tc>
          <w:tcPr>
            <w:tcW w:w="1654" w:type="dxa"/>
            <w:vAlign w:val="center"/>
          </w:tcPr>
          <w:p w14:paraId="77E99140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数字通信世界</w:t>
            </w:r>
          </w:p>
        </w:tc>
        <w:tc>
          <w:tcPr>
            <w:tcW w:w="1476" w:type="dxa"/>
            <w:vAlign w:val="center"/>
          </w:tcPr>
          <w:p w14:paraId="3BE06ABE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2022/03</w:t>
            </w:r>
          </w:p>
        </w:tc>
        <w:tc>
          <w:tcPr>
            <w:tcW w:w="1634" w:type="dxa"/>
            <w:vAlign w:val="center"/>
          </w:tcPr>
          <w:p w14:paraId="72D8225F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教改论文</w:t>
            </w:r>
          </w:p>
        </w:tc>
      </w:tr>
      <w:tr w:rsidR="00066629" w14:paraId="2B4A363D" w14:textId="77777777">
        <w:tc>
          <w:tcPr>
            <w:tcW w:w="617" w:type="dxa"/>
            <w:vAlign w:val="center"/>
          </w:tcPr>
          <w:p w14:paraId="17E76D0E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1678" w:type="dxa"/>
            <w:vAlign w:val="center"/>
          </w:tcPr>
          <w:p w14:paraId="033486D5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百年来湖南汉语方言历次大型调查述评</w:t>
            </w:r>
          </w:p>
        </w:tc>
        <w:tc>
          <w:tcPr>
            <w:tcW w:w="1469" w:type="dxa"/>
            <w:vAlign w:val="center"/>
          </w:tcPr>
          <w:p w14:paraId="4A0C280D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zh-Hans" w:bidi="ar"/>
              </w:rPr>
              <w:t>胡萍</w:t>
            </w:r>
          </w:p>
        </w:tc>
        <w:tc>
          <w:tcPr>
            <w:tcW w:w="1654" w:type="dxa"/>
            <w:vAlign w:val="center"/>
          </w:tcPr>
          <w:p w14:paraId="6602D9EC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佛山科学技术学院学报（社科版）</w:t>
            </w:r>
          </w:p>
        </w:tc>
        <w:tc>
          <w:tcPr>
            <w:tcW w:w="1476" w:type="dxa"/>
            <w:vAlign w:val="center"/>
          </w:tcPr>
          <w:p w14:paraId="489CD88F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期</w:t>
            </w:r>
          </w:p>
        </w:tc>
        <w:tc>
          <w:tcPr>
            <w:tcW w:w="1634" w:type="dxa"/>
            <w:vAlign w:val="center"/>
          </w:tcPr>
          <w:p w14:paraId="51B837D5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教改论文</w:t>
            </w:r>
          </w:p>
        </w:tc>
      </w:tr>
      <w:tr w:rsidR="00066629" w14:paraId="33E94596" w14:textId="77777777">
        <w:tc>
          <w:tcPr>
            <w:tcW w:w="617" w:type="dxa"/>
            <w:vAlign w:val="center"/>
          </w:tcPr>
          <w:p w14:paraId="50E2D4DC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678" w:type="dxa"/>
            <w:vAlign w:val="center"/>
          </w:tcPr>
          <w:p w14:paraId="354CD613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面向语言博物馆建设的观众需求调查与分析</w:t>
            </w:r>
          </w:p>
        </w:tc>
        <w:tc>
          <w:tcPr>
            <w:tcW w:w="1469" w:type="dxa"/>
            <w:vAlign w:val="center"/>
          </w:tcPr>
          <w:p w14:paraId="70900EA2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zh-Hans" w:bidi="ar"/>
              </w:rPr>
              <w:t>胡萍</w:t>
            </w:r>
          </w:p>
        </w:tc>
        <w:tc>
          <w:tcPr>
            <w:tcW w:w="1654" w:type="dxa"/>
            <w:vAlign w:val="center"/>
          </w:tcPr>
          <w:p w14:paraId="25A7B057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科学教育与博物馆</w:t>
            </w:r>
          </w:p>
        </w:tc>
        <w:tc>
          <w:tcPr>
            <w:tcW w:w="1476" w:type="dxa"/>
            <w:vAlign w:val="center"/>
          </w:tcPr>
          <w:p w14:paraId="50DC7EA7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期</w:t>
            </w:r>
          </w:p>
        </w:tc>
        <w:tc>
          <w:tcPr>
            <w:tcW w:w="1634" w:type="dxa"/>
            <w:vAlign w:val="center"/>
          </w:tcPr>
          <w:p w14:paraId="3E1E4CCA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教改论文</w:t>
            </w:r>
          </w:p>
        </w:tc>
      </w:tr>
      <w:tr w:rsidR="00066629" w14:paraId="7CC9AE6D" w14:textId="77777777">
        <w:tc>
          <w:tcPr>
            <w:tcW w:w="617" w:type="dxa"/>
            <w:vAlign w:val="center"/>
          </w:tcPr>
          <w:p w14:paraId="6E599A21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1678" w:type="dxa"/>
            <w:vAlign w:val="center"/>
          </w:tcPr>
          <w:p w14:paraId="1F5E3DFC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 Comparative Study of Evaluation in Chinese and Foreign Scholars' Forestry Academic Papers-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Based on Local Grammar</w:t>
            </w:r>
          </w:p>
        </w:tc>
        <w:tc>
          <w:tcPr>
            <w:tcW w:w="1469" w:type="dxa"/>
            <w:vAlign w:val="center"/>
          </w:tcPr>
          <w:p w14:paraId="7AE64348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zh-Hans" w:bidi="ar"/>
              </w:rPr>
              <w:t>罗桂花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zh-Hans" w:bidi="ar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eastAsia="zh-Hans" w:bidi="ar"/>
              </w:rPr>
              <w:t>潘梓欣</w:t>
            </w:r>
          </w:p>
        </w:tc>
        <w:tc>
          <w:tcPr>
            <w:tcW w:w="1654" w:type="dxa"/>
            <w:vAlign w:val="center"/>
          </w:tcPr>
          <w:p w14:paraId="0210EAEC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Scientific Journal of Humanities and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social</w:t>
            </w:r>
          </w:p>
          <w:p w14:paraId="222B7F32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Sciences Volume4 Issue 1 2022</w:t>
            </w:r>
          </w:p>
        </w:tc>
        <w:tc>
          <w:tcPr>
            <w:tcW w:w="1476" w:type="dxa"/>
            <w:vAlign w:val="center"/>
          </w:tcPr>
          <w:p w14:paraId="3CF85E93" w14:textId="77777777" w:rsidR="00066629" w:rsidRDefault="008352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346-354</w:t>
            </w:r>
          </w:p>
        </w:tc>
        <w:tc>
          <w:tcPr>
            <w:tcW w:w="1634" w:type="dxa"/>
            <w:vAlign w:val="center"/>
          </w:tcPr>
          <w:p w14:paraId="3B97E291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第二作者</w:t>
            </w:r>
          </w:p>
          <w:p w14:paraId="34B5DA35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/>
                <w:szCs w:val="21"/>
              </w:rPr>
              <w:t>级翻译硕士生</w:t>
            </w:r>
          </w:p>
        </w:tc>
      </w:tr>
    </w:tbl>
    <w:p w14:paraId="3C2ED145" w14:textId="77777777" w:rsidR="00066629" w:rsidRDefault="008352EA">
      <w:pPr>
        <w:adjustRightInd w:val="0"/>
        <w:spacing w:line="360" w:lineRule="auto"/>
        <w:outlineLvl w:val="2"/>
        <w:rPr>
          <w:rFonts w:ascii="Times New Roman" w:eastAsiaTheme="majorEastAsia" w:hAnsi="Times New Roman" w:cs="Times New Roman"/>
          <w:b/>
          <w:color w:val="000000"/>
          <w:szCs w:val="21"/>
        </w:rPr>
      </w:pPr>
      <w:r>
        <w:rPr>
          <w:rFonts w:ascii="Times New Roman" w:eastAsia="黑体" w:hAnsi="Times New Roman" w:cs="Times New Roman"/>
          <w:sz w:val="24"/>
        </w:rPr>
        <w:t xml:space="preserve">3.2 </w:t>
      </w:r>
      <w:r>
        <w:rPr>
          <w:rFonts w:ascii="Times New Roman" w:eastAsia="黑体" w:hAnsi="Times New Roman" w:cs="Times New Roman"/>
          <w:sz w:val="24"/>
        </w:rPr>
        <w:t>科研项目情况</w:t>
      </w:r>
    </w:p>
    <w:p w14:paraId="2C368C5A" w14:textId="77777777" w:rsidR="00066629" w:rsidRDefault="008352EA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color w:val="000000"/>
          <w:szCs w:val="21"/>
        </w:rPr>
      </w:pPr>
      <w:r>
        <w:rPr>
          <w:rFonts w:ascii="Times New Roman" w:eastAsiaTheme="majorEastAsia" w:hAnsi="Times New Roman" w:cs="Times New Roman"/>
          <w:b/>
          <w:color w:val="000000"/>
          <w:szCs w:val="21"/>
        </w:rPr>
        <w:t>表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 xml:space="preserve">9 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>科研项目情况</w:t>
      </w:r>
    </w:p>
    <w:tbl>
      <w:tblPr>
        <w:tblStyle w:val="a9"/>
        <w:tblW w:w="8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712"/>
        <w:gridCol w:w="641"/>
        <w:gridCol w:w="1488"/>
        <w:gridCol w:w="1024"/>
        <w:gridCol w:w="854"/>
        <w:gridCol w:w="1336"/>
        <w:gridCol w:w="1016"/>
        <w:gridCol w:w="584"/>
        <w:gridCol w:w="584"/>
      </w:tblGrid>
      <w:tr w:rsidR="00066629" w14:paraId="544C8EDD" w14:textId="77777777">
        <w:trPr>
          <w:trHeight w:val="1634"/>
        </w:trPr>
        <w:tc>
          <w:tcPr>
            <w:tcW w:w="321" w:type="dxa"/>
            <w:vAlign w:val="center"/>
          </w:tcPr>
          <w:p w14:paraId="55EC1B7D" w14:textId="77777777" w:rsidR="00066629" w:rsidRDefault="008352E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712" w:type="dxa"/>
            <w:vAlign w:val="center"/>
          </w:tcPr>
          <w:p w14:paraId="58F03E24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项目</w:t>
            </w:r>
          </w:p>
          <w:p w14:paraId="2CFED220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来源</w:t>
            </w:r>
          </w:p>
        </w:tc>
        <w:tc>
          <w:tcPr>
            <w:tcW w:w="641" w:type="dxa"/>
            <w:vAlign w:val="center"/>
          </w:tcPr>
          <w:p w14:paraId="5E00B324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项目</w:t>
            </w:r>
          </w:p>
          <w:p w14:paraId="22599782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1488" w:type="dxa"/>
            <w:vAlign w:val="center"/>
          </w:tcPr>
          <w:p w14:paraId="485AF5F3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项目（课题）名称</w:t>
            </w:r>
          </w:p>
        </w:tc>
        <w:tc>
          <w:tcPr>
            <w:tcW w:w="1024" w:type="dxa"/>
            <w:vAlign w:val="center"/>
          </w:tcPr>
          <w:p w14:paraId="1CF1E8AA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项目</w:t>
            </w:r>
          </w:p>
          <w:p w14:paraId="21C877CF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编号</w:t>
            </w:r>
          </w:p>
        </w:tc>
        <w:tc>
          <w:tcPr>
            <w:tcW w:w="854" w:type="dxa"/>
            <w:vAlign w:val="center"/>
          </w:tcPr>
          <w:p w14:paraId="006BCAA1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负责人</w:t>
            </w:r>
          </w:p>
        </w:tc>
        <w:tc>
          <w:tcPr>
            <w:tcW w:w="1336" w:type="dxa"/>
            <w:vAlign w:val="center"/>
          </w:tcPr>
          <w:p w14:paraId="4598AEAD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立项</w:t>
            </w:r>
          </w:p>
          <w:p w14:paraId="5299963C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pacing w:val="-2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时间</w:t>
            </w:r>
          </w:p>
        </w:tc>
        <w:tc>
          <w:tcPr>
            <w:tcW w:w="1016" w:type="dxa"/>
            <w:vAlign w:val="center"/>
          </w:tcPr>
          <w:p w14:paraId="3D9CD356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起讫</w:t>
            </w:r>
          </w:p>
          <w:p w14:paraId="6220A1A6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pacing w:val="-2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时间</w:t>
            </w:r>
          </w:p>
        </w:tc>
        <w:tc>
          <w:tcPr>
            <w:tcW w:w="584" w:type="dxa"/>
            <w:vAlign w:val="center"/>
          </w:tcPr>
          <w:p w14:paraId="578FBE76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合同</w:t>
            </w:r>
          </w:p>
          <w:p w14:paraId="0E8305CA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经费</w:t>
            </w:r>
          </w:p>
        </w:tc>
        <w:tc>
          <w:tcPr>
            <w:tcW w:w="584" w:type="dxa"/>
            <w:vAlign w:val="center"/>
          </w:tcPr>
          <w:p w14:paraId="2898DD07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到账</w:t>
            </w:r>
          </w:p>
          <w:p w14:paraId="78F50D63" w14:textId="77777777" w:rsidR="00066629" w:rsidRDefault="008352E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经费</w:t>
            </w:r>
          </w:p>
        </w:tc>
      </w:tr>
      <w:tr w:rsidR="00066629" w14:paraId="2BB94992" w14:textId="77777777">
        <w:trPr>
          <w:trHeight w:val="1634"/>
        </w:trPr>
        <w:tc>
          <w:tcPr>
            <w:tcW w:w="321" w:type="dxa"/>
            <w:vAlign w:val="center"/>
          </w:tcPr>
          <w:p w14:paraId="681F584D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12" w:type="dxa"/>
            <w:vAlign w:val="center"/>
          </w:tcPr>
          <w:p w14:paraId="71607107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教育厅科学研究项目</w:t>
            </w:r>
          </w:p>
        </w:tc>
        <w:tc>
          <w:tcPr>
            <w:tcW w:w="641" w:type="dxa"/>
            <w:vAlign w:val="center"/>
          </w:tcPr>
          <w:p w14:paraId="2CD47B56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优秀青年项目</w:t>
            </w:r>
          </w:p>
        </w:tc>
        <w:tc>
          <w:tcPr>
            <w:tcW w:w="1488" w:type="dxa"/>
            <w:vAlign w:val="center"/>
          </w:tcPr>
          <w:p w14:paraId="471BEA40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林学英文学术论文语域的多维研究</w:t>
            </w:r>
          </w:p>
        </w:tc>
        <w:tc>
          <w:tcPr>
            <w:tcW w:w="1024" w:type="dxa"/>
            <w:vAlign w:val="center"/>
          </w:tcPr>
          <w:p w14:paraId="4E571F1E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22B0236</w:t>
            </w:r>
          </w:p>
        </w:tc>
        <w:tc>
          <w:tcPr>
            <w:tcW w:w="854" w:type="dxa"/>
            <w:vAlign w:val="center"/>
          </w:tcPr>
          <w:p w14:paraId="56CE622D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李广践</w:t>
            </w:r>
          </w:p>
        </w:tc>
        <w:tc>
          <w:tcPr>
            <w:tcW w:w="1336" w:type="dxa"/>
            <w:vAlign w:val="center"/>
          </w:tcPr>
          <w:p w14:paraId="293B0B67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2022-11-25</w:t>
            </w:r>
          </w:p>
        </w:tc>
        <w:tc>
          <w:tcPr>
            <w:tcW w:w="1016" w:type="dxa"/>
            <w:vAlign w:val="center"/>
          </w:tcPr>
          <w:p w14:paraId="5B8912FC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202211-</w:t>
            </w:r>
          </w:p>
          <w:p w14:paraId="03B38078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202512</w:t>
            </w:r>
          </w:p>
        </w:tc>
        <w:tc>
          <w:tcPr>
            <w:tcW w:w="584" w:type="dxa"/>
            <w:vAlign w:val="center"/>
          </w:tcPr>
          <w:p w14:paraId="7CD00C6D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.0</w:t>
            </w:r>
          </w:p>
        </w:tc>
        <w:tc>
          <w:tcPr>
            <w:tcW w:w="584" w:type="dxa"/>
            <w:vAlign w:val="center"/>
          </w:tcPr>
          <w:p w14:paraId="49672EA2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066629" w14:paraId="045099F6" w14:textId="77777777">
        <w:trPr>
          <w:trHeight w:val="1634"/>
        </w:trPr>
        <w:tc>
          <w:tcPr>
            <w:tcW w:w="321" w:type="dxa"/>
            <w:vAlign w:val="center"/>
          </w:tcPr>
          <w:p w14:paraId="296E34FB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2</w:t>
            </w:r>
          </w:p>
        </w:tc>
        <w:tc>
          <w:tcPr>
            <w:tcW w:w="712" w:type="dxa"/>
            <w:vAlign w:val="center"/>
          </w:tcPr>
          <w:p w14:paraId="417B5CE6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湖南省社科基金项目</w:t>
            </w:r>
          </w:p>
        </w:tc>
        <w:tc>
          <w:tcPr>
            <w:tcW w:w="641" w:type="dxa"/>
            <w:vAlign w:val="center"/>
          </w:tcPr>
          <w:p w14:paraId="289C2350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青年项目</w:t>
            </w:r>
          </w:p>
        </w:tc>
        <w:tc>
          <w:tcPr>
            <w:tcW w:w="1488" w:type="dxa"/>
            <w:vAlign w:val="center"/>
          </w:tcPr>
          <w:p w14:paraId="7AEB167D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汉语数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形量名结构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句法语义界面研究</w:t>
            </w:r>
          </w:p>
        </w:tc>
        <w:tc>
          <w:tcPr>
            <w:tcW w:w="1024" w:type="dxa"/>
            <w:vAlign w:val="center"/>
          </w:tcPr>
          <w:p w14:paraId="1AF20677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21YBQ056</w:t>
            </w:r>
          </w:p>
        </w:tc>
        <w:tc>
          <w:tcPr>
            <w:tcW w:w="854" w:type="dxa"/>
            <w:vAlign w:val="center"/>
          </w:tcPr>
          <w:p w14:paraId="4898D510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谭丹丹</w:t>
            </w:r>
          </w:p>
        </w:tc>
        <w:tc>
          <w:tcPr>
            <w:tcW w:w="1336" w:type="dxa"/>
            <w:vAlign w:val="center"/>
          </w:tcPr>
          <w:p w14:paraId="267C7F32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2022-01-19</w:t>
            </w:r>
          </w:p>
        </w:tc>
        <w:tc>
          <w:tcPr>
            <w:tcW w:w="1016" w:type="dxa"/>
            <w:vAlign w:val="center"/>
          </w:tcPr>
          <w:p w14:paraId="2E49BD12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202201-</w:t>
            </w:r>
          </w:p>
          <w:p w14:paraId="1A4FF684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202512</w:t>
            </w:r>
          </w:p>
        </w:tc>
        <w:tc>
          <w:tcPr>
            <w:tcW w:w="584" w:type="dxa"/>
            <w:vAlign w:val="center"/>
          </w:tcPr>
          <w:p w14:paraId="617A3933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.0</w:t>
            </w:r>
          </w:p>
        </w:tc>
        <w:tc>
          <w:tcPr>
            <w:tcW w:w="584" w:type="dxa"/>
            <w:vAlign w:val="center"/>
          </w:tcPr>
          <w:p w14:paraId="5573B80F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.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066629" w14:paraId="513ABA7E" w14:textId="77777777">
        <w:trPr>
          <w:trHeight w:val="1634"/>
        </w:trPr>
        <w:tc>
          <w:tcPr>
            <w:tcW w:w="321" w:type="dxa"/>
            <w:vAlign w:val="center"/>
          </w:tcPr>
          <w:p w14:paraId="14427521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12" w:type="dxa"/>
            <w:vAlign w:val="center"/>
          </w:tcPr>
          <w:p w14:paraId="6D4385F9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湖南省社科基金项目</w:t>
            </w:r>
          </w:p>
        </w:tc>
        <w:tc>
          <w:tcPr>
            <w:tcW w:w="641" w:type="dxa"/>
            <w:vAlign w:val="center"/>
          </w:tcPr>
          <w:p w14:paraId="30352316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外联项目</w:t>
            </w:r>
          </w:p>
        </w:tc>
        <w:tc>
          <w:tcPr>
            <w:tcW w:w="1488" w:type="dxa"/>
            <w:vAlign w:val="center"/>
          </w:tcPr>
          <w:p w14:paraId="1D6D4DEA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翻译技术伦理的三维建构研究</w:t>
            </w:r>
          </w:p>
        </w:tc>
        <w:tc>
          <w:tcPr>
            <w:tcW w:w="1024" w:type="dxa"/>
            <w:vAlign w:val="center"/>
          </w:tcPr>
          <w:p w14:paraId="3056F698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21WLH18</w:t>
            </w:r>
          </w:p>
        </w:tc>
        <w:tc>
          <w:tcPr>
            <w:tcW w:w="854" w:type="dxa"/>
            <w:vAlign w:val="center"/>
          </w:tcPr>
          <w:p w14:paraId="6CFD0A0B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吴玲兰</w:t>
            </w:r>
          </w:p>
        </w:tc>
        <w:tc>
          <w:tcPr>
            <w:tcW w:w="1336" w:type="dxa"/>
            <w:vAlign w:val="center"/>
          </w:tcPr>
          <w:p w14:paraId="777239B8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2022-01-19</w:t>
            </w:r>
          </w:p>
        </w:tc>
        <w:tc>
          <w:tcPr>
            <w:tcW w:w="1016" w:type="dxa"/>
            <w:vAlign w:val="center"/>
          </w:tcPr>
          <w:p w14:paraId="791BFCB1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202202-</w:t>
            </w:r>
          </w:p>
          <w:p w14:paraId="581B921F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202512</w:t>
            </w:r>
          </w:p>
        </w:tc>
        <w:tc>
          <w:tcPr>
            <w:tcW w:w="584" w:type="dxa"/>
            <w:vAlign w:val="center"/>
          </w:tcPr>
          <w:p w14:paraId="5DAD6CDD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1.5</w:t>
            </w:r>
          </w:p>
        </w:tc>
        <w:tc>
          <w:tcPr>
            <w:tcW w:w="584" w:type="dxa"/>
            <w:vAlign w:val="center"/>
          </w:tcPr>
          <w:p w14:paraId="53428173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.5</w:t>
            </w:r>
          </w:p>
        </w:tc>
      </w:tr>
      <w:tr w:rsidR="00066629" w14:paraId="7961A71F" w14:textId="77777777">
        <w:trPr>
          <w:trHeight w:val="1634"/>
        </w:trPr>
        <w:tc>
          <w:tcPr>
            <w:tcW w:w="321" w:type="dxa"/>
            <w:shd w:val="clear" w:color="auto" w:fill="auto"/>
            <w:vAlign w:val="center"/>
          </w:tcPr>
          <w:p w14:paraId="2DD728C5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13460F4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湖南省社科基金项目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4429CD6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外联项目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B4D78B6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价值学视域下《海国图志》外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译研究</w:t>
            </w:r>
            <w:proofErr w:type="gramEnd"/>
          </w:p>
        </w:tc>
        <w:tc>
          <w:tcPr>
            <w:tcW w:w="1024" w:type="dxa"/>
            <w:shd w:val="clear" w:color="auto" w:fill="auto"/>
            <w:vAlign w:val="center"/>
          </w:tcPr>
          <w:p w14:paraId="73408BB0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21WLH17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689B62B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邓天文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9D724AD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2022-01-19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1127548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202202-</w:t>
            </w:r>
          </w:p>
          <w:p w14:paraId="24E78FD6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202512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313B7EFB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  <w:lang w:eastAsia="zh-Hans"/>
              </w:rPr>
            </w:pP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1.5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3DE0A54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.5</w:t>
            </w:r>
          </w:p>
        </w:tc>
      </w:tr>
      <w:tr w:rsidR="00066629" w14:paraId="0E080C5F" w14:textId="77777777">
        <w:trPr>
          <w:trHeight w:val="1634"/>
        </w:trPr>
        <w:tc>
          <w:tcPr>
            <w:tcW w:w="321" w:type="dxa"/>
            <w:shd w:val="clear" w:color="auto" w:fill="auto"/>
            <w:vAlign w:val="center"/>
          </w:tcPr>
          <w:p w14:paraId="6483AEF7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 w14:paraId="49F6C41D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十四五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规划课题</w:t>
            </w:r>
          </w:p>
          <w:p w14:paraId="71B06896" w14:textId="77777777" w:rsidR="00066629" w:rsidRDefault="0006662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32CA5C25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一般资助课题</w:t>
            </w:r>
          </w:p>
        </w:tc>
        <w:tc>
          <w:tcPr>
            <w:tcW w:w="1488" w:type="dxa"/>
            <w:vAlign w:val="center"/>
          </w:tcPr>
          <w:p w14:paraId="445735F9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国际传播视阈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下大学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英语的生态给养研究与实践</w:t>
            </w:r>
          </w:p>
        </w:tc>
        <w:tc>
          <w:tcPr>
            <w:tcW w:w="1024" w:type="dxa"/>
            <w:vAlign w:val="center"/>
          </w:tcPr>
          <w:p w14:paraId="780E7900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XJK22BGD012</w:t>
            </w:r>
          </w:p>
        </w:tc>
        <w:tc>
          <w:tcPr>
            <w:tcW w:w="854" w:type="dxa"/>
            <w:vAlign w:val="center"/>
          </w:tcPr>
          <w:p w14:paraId="4DC7ACC7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朱月娥</w:t>
            </w:r>
          </w:p>
        </w:tc>
        <w:tc>
          <w:tcPr>
            <w:tcW w:w="1336" w:type="dxa"/>
            <w:vAlign w:val="center"/>
          </w:tcPr>
          <w:p w14:paraId="05AF7D60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2022-06-06</w:t>
            </w:r>
          </w:p>
        </w:tc>
        <w:tc>
          <w:tcPr>
            <w:tcW w:w="1016" w:type="dxa"/>
            <w:vAlign w:val="center"/>
          </w:tcPr>
          <w:p w14:paraId="280AE0E0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202206-</w:t>
            </w:r>
          </w:p>
          <w:p w14:paraId="1ED56706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202512</w:t>
            </w:r>
          </w:p>
        </w:tc>
        <w:tc>
          <w:tcPr>
            <w:tcW w:w="584" w:type="dxa"/>
            <w:vAlign w:val="center"/>
          </w:tcPr>
          <w:p w14:paraId="3B925445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.0</w:t>
            </w:r>
          </w:p>
        </w:tc>
        <w:tc>
          <w:tcPr>
            <w:tcW w:w="584" w:type="dxa"/>
            <w:vAlign w:val="center"/>
          </w:tcPr>
          <w:p w14:paraId="563C2062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066629" w14:paraId="2C0DEE15" w14:textId="77777777">
        <w:trPr>
          <w:trHeight w:val="1634"/>
        </w:trPr>
        <w:tc>
          <w:tcPr>
            <w:tcW w:w="321" w:type="dxa"/>
            <w:shd w:val="clear" w:color="auto" w:fill="auto"/>
            <w:vAlign w:val="center"/>
          </w:tcPr>
          <w:p w14:paraId="656A075C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 w14:paraId="0941A024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教育厅科学研究项目</w:t>
            </w:r>
          </w:p>
        </w:tc>
        <w:tc>
          <w:tcPr>
            <w:tcW w:w="641" w:type="dxa"/>
            <w:vAlign w:val="center"/>
          </w:tcPr>
          <w:p w14:paraId="03E498A7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一般项目</w:t>
            </w:r>
          </w:p>
        </w:tc>
        <w:tc>
          <w:tcPr>
            <w:tcW w:w="1488" w:type="dxa"/>
            <w:vAlign w:val="center"/>
          </w:tcPr>
          <w:p w14:paraId="41FA219C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区域国别视阈下的日本乡村振兴实践研究</w:t>
            </w:r>
          </w:p>
        </w:tc>
        <w:tc>
          <w:tcPr>
            <w:tcW w:w="1024" w:type="dxa"/>
            <w:vAlign w:val="center"/>
          </w:tcPr>
          <w:p w14:paraId="17AA0A7B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22C0116</w:t>
            </w:r>
          </w:p>
        </w:tc>
        <w:tc>
          <w:tcPr>
            <w:tcW w:w="854" w:type="dxa"/>
            <w:vAlign w:val="center"/>
          </w:tcPr>
          <w:p w14:paraId="13B1227A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刘永辉</w:t>
            </w:r>
          </w:p>
        </w:tc>
        <w:tc>
          <w:tcPr>
            <w:tcW w:w="1336" w:type="dxa"/>
            <w:vAlign w:val="center"/>
          </w:tcPr>
          <w:p w14:paraId="3FC7F11D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2022-11-25</w:t>
            </w:r>
          </w:p>
        </w:tc>
        <w:tc>
          <w:tcPr>
            <w:tcW w:w="1016" w:type="dxa"/>
            <w:vAlign w:val="center"/>
          </w:tcPr>
          <w:p w14:paraId="5C95D4CF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202211-</w:t>
            </w:r>
          </w:p>
          <w:p w14:paraId="3879844F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202512</w:t>
            </w:r>
          </w:p>
        </w:tc>
        <w:tc>
          <w:tcPr>
            <w:tcW w:w="584" w:type="dxa"/>
            <w:vAlign w:val="center"/>
          </w:tcPr>
          <w:p w14:paraId="4BE36FD1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1.0</w:t>
            </w:r>
          </w:p>
        </w:tc>
        <w:tc>
          <w:tcPr>
            <w:tcW w:w="584" w:type="dxa"/>
            <w:vAlign w:val="center"/>
          </w:tcPr>
          <w:p w14:paraId="1C556880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</w:tbl>
    <w:p w14:paraId="322F0328" w14:textId="77777777" w:rsidR="00066629" w:rsidRDefault="008352EA">
      <w:pPr>
        <w:adjustRightInd w:val="0"/>
        <w:spacing w:line="360" w:lineRule="auto"/>
        <w:outlineLvl w:val="2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3.3</w:t>
      </w:r>
      <w:r>
        <w:rPr>
          <w:rFonts w:ascii="Times New Roman" w:eastAsia="黑体" w:hAnsi="Times New Roman" w:cs="Times New Roman"/>
          <w:sz w:val="24"/>
        </w:rPr>
        <w:t xml:space="preserve"> </w:t>
      </w:r>
      <w:r>
        <w:rPr>
          <w:rFonts w:ascii="Times New Roman" w:eastAsia="黑体" w:hAnsi="Times New Roman" w:cs="Times New Roman"/>
          <w:sz w:val="24"/>
        </w:rPr>
        <w:t>科研获奖情况</w:t>
      </w:r>
    </w:p>
    <w:p w14:paraId="48C61675" w14:textId="77777777" w:rsidR="00066629" w:rsidRDefault="008352EA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color w:val="000000"/>
          <w:szCs w:val="21"/>
        </w:rPr>
      </w:pPr>
      <w:r>
        <w:rPr>
          <w:rFonts w:ascii="Times New Roman" w:eastAsiaTheme="majorEastAsia" w:hAnsi="Times New Roman" w:cs="Times New Roman"/>
          <w:b/>
          <w:color w:val="000000"/>
          <w:szCs w:val="21"/>
        </w:rPr>
        <w:t>表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 xml:space="preserve">10 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>科研获奖情况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64"/>
        <w:gridCol w:w="1770"/>
        <w:gridCol w:w="1110"/>
        <w:gridCol w:w="1492"/>
        <w:gridCol w:w="1303"/>
        <w:gridCol w:w="1183"/>
        <w:gridCol w:w="1000"/>
      </w:tblGrid>
      <w:tr w:rsidR="00066629" w14:paraId="3B19AC6F" w14:textId="77777777">
        <w:tc>
          <w:tcPr>
            <w:tcW w:w="664" w:type="dxa"/>
            <w:vAlign w:val="center"/>
          </w:tcPr>
          <w:p w14:paraId="318A1102" w14:textId="77777777" w:rsidR="00066629" w:rsidRDefault="008352EA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序号</w:t>
            </w:r>
          </w:p>
        </w:tc>
        <w:tc>
          <w:tcPr>
            <w:tcW w:w="1770" w:type="dxa"/>
            <w:vAlign w:val="center"/>
          </w:tcPr>
          <w:p w14:paraId="5E1717B0" w14:textId="77777777" w:rsidR="00066629" w:rsidRDefault="008352EA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奖项名称</w:t>
            </w:r>
          </w:p>
        </w:tc>
        <w:tc>
          <w:tcPr>
            <w:tcW w:w="1110" w:type="dxa"/>
            <w:vAlign w:val="center"/>
          </w:tcPr>
          <w:p w14:paraId="32E346BC" w14:textId="77777777" w:rsidR="00066629" w:rsidRDefault="008352EA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获奖等级</w:t>
            </w:r>
          </w:p>
        </w:tc>
        <w:tc>
          <w:tcPr>
            <w:tcW w:w="1492" w:type="dxa"/>
            <w:vAlign w:val="center"/>
          </w:tcPr>
          <w:p w14:paraId="5C0488B0" w14:textId="77777777" w:rsidR="00066629" w:rsidRDefault="008352EA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获奖项目名称</w:t>
            </w:r>
          </w:p>
        </w:tc>
        <w:tc>
          <w:tcPr>
            <w:tcW w:w="1303" w:type="dxa"/>
            <w:vAlign w:val="center"/>
          </w:tcPr>
          <w:p w14:paraId="15842D58" w14:textId="77777777" w:rsidR="00066629" w:rsidRDefault="008352EA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完成人</w:t>
            </w:r>
          </w:p>
        </w:tc>
        <w:tc>
          <w:tcPr>
            <w:tcW w:w="1183" w:type="dxa"/>
            <w:vAlign w:val="center"/>
          </w:tcPr>
          <w:p w14:paraId="6D48DCD4" w14:textId="77777777" w:rsidR="00066629" w:rsidRDefault="008352EA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单位排名</w:t>
            </w:r>
          </w:p>
        </w:tc>
        <w:tc>
          <w:tcPr>
            <w:tcW w:w="1000" w:type="dxa"/>
            <w:vAlign w:val="center"/>
          </w:tcPr>
          <w:p w14:paraId="28B15AB9" w14:textId="77777777" w:rsidR="00066629" w:rsidRDefault="008352EA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获奖</w:t>
            </w:r>
          </w:p>
          <w:p w14:paraId="21E10A8D" w14:textId="77777777" w:rsidR="00066629" w:rsidRDefault="008352EA">
            <w:pPr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年度</w:t>
            </w:r>
          </w:p>
        </w:tc>
      </w:tr>
      <w:tr w:rsidR="00066629" w14:paraId="06F93342" w14:textId="77777777">
        <w:tc>
          <w:tcPr>
            <w:tcW w:w="664" w:type="dxa"/>
            <w:vAlign w:val="center"/>
          </w:tcPr>
          <w:p w14:paraId="7799BF43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1770" w:type="dxa"/>
            <w:vAlign w:val="center"/>
          </w:tcPr>
          <w:p w14:paraId="738ACEB2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第十五届湖南省社会科学优秀成果奖</w:t>
            </w:r>
          </w:p>
        </w:tc>
        <w:tc>
          <w:tcPr>
            <w:tcW w:w="1110" w:type="dxa"/>
            <w:vAlign w:val="center"/>
          </w:tcPr>
          <w:p w14:paraId="1F2109D3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二等奖</w:t>
            </w:r>
          </w:p>
        </w:tc>
        <w:tc>
          <w:tcPr>
            <w:tcW w:w="1492" w:type="dxa"/>
            <w:vAlign w:val="center"/>
          </w:tcPr>
          <w:p w14:paraId="71590FFC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语言接触与湘西南苗瑶平话调查研究</w:t>
            </w:r>
          </w:p>
        </w:tc>
        <w:tc>
          <w:tcPr>
            <w:tcW w:w="1303" w:type="dxa"/>
            <w:vAlign w:val="center"/>
          </w:tcPr>
          <w:p w14:paraId="73D21CDC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szCs w:val="21"/>
                <w:lang w:eastAsia="zh-Hans"/>
              </w:rPr>
            </w:pPr>
            <w:r>
              <w:rPr>
                <w:rFonts w:ascii="Times New Roman" w:eastAsiaTheme="majorEastAsia" w:hAnsi="Times New Roman" w:cs="Times New Roman"/>
                <w:szCs w:val="21"/>
                <w:lang w:eastAsia="zh-Hans"/>
              </w:rPr>
              <w:t>胡萍</w:t>
            </w:r>
          </w:p>
        </w:tc>
        <w:tc>
          <w:tcPr>
            <w:tcW w:w="1183" w:type="dxa"/>
            <w:vAlign w:val="center"/>
          </w:tcPr>
          <w:p w14:paraId="0FD15497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1000" w:type="dxa"/>
            <w:vAlign w:val="center"/>
          </w:tcPr>
          <w:p w14:paraId="02FDC459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2022</w:t>
            </w:r>
          </w:p>
        </w:tc>
      </w:tr>
    </w:tbl>
    <w:p w14:paraId="7F12B5C7" w14:textId="77777777" w:rsidR="00066629" w:rsidRDefault="008352EA">
      <w:pPr>
        <w:adjustRightInd w:val="0"/>
        <w:spacing w:line="360" w:lineRule="auto"/>
        <w:outlineLvl w:val="2"/>
        <w:rPr>
          <w:rFonts w:ascii="Times New Roman" w:eastAsia="宋体" w:hAnsi="Times New Roman" w:cs="Times New Roman"/>
        </w:rPr>
      </w:pPr>
      <w:r>
        <w:rPr>
          <w:rFonts w:ascii="Times New Roman" w:eastAsia="黑体" w:hAnsi="Times New Roman" w:cs="Times New Roman"/>
          <w:sz w:val="24"/>
        </w:rPr>
        <w:t xml:space="preserve">3.4 </w:t>
      </w:r>
      <w:r>
        <w:rPr>
          <w:rFonts w:ascii="Times New Roman" w:eastAsia="黑体" w:hAnsi="Times New Roman" w:cs="Times New Roman"/>
          <w:sz w:val="24"/>
        </w:rPr>
        <w:t>科研平台情况</w:t>
      </w:r>
    </w:p>
    <w:p w14:paraId="59DEDB67" w14:textId="77777777" w:rsidR="00066629" w:rsidRDefault="008352EA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color w:val="000000"/>
          <w:szCs w:val="21"/>
          <w:lang w:eastAsia="zh-Hans"/>
        </w:rPr>
      </w:pPr>
      <w:r>
        <w:rPr>
          <w:rFonts w:ascii="Times New Roman" w:eastAsiaTheme="majorEastAsia" w:hAnsi="Times New Roman" w:cs="Times New Roman"/>
          <w:b/>
          <w:color w:val="000000"/>
          <w:szCs w:val="21"/>
        </w:rPr>
        <w:t>表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 xml:space="preserve">11 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>科研平台情况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1755"/>
        <w:gridCol w:w="2700"/>
        <w:gridCol w:w="1705"/>
        <w:gridCol w:w="1705"/>
      </w:tblGrid>
      <w:tr w:rsidR="00066629" w14:paraId="5C7EC52F" w14:textId="77777777">
        <w:tc>
          <w:tcPr>
            <w:tcW w:w="657" w:type="dxa"/>
            <w:vAlign w:val="center"/>
          </w:tcPr>
          <w:p w14:paraId="197A23C2" w14:textId="77777777" w:rsidR="00066629" w:rsidRDefault="008352EA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755" w:type="dxa"/>
            <w:vAlign w:val="center"/>
          </w:tcPr>
          <w:p w14:paraId="18039348" w14:textId="77777777" w:rsidR="00066629" w:rsidRDefault="008352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平台类别</w:t>
            </w:r>
          </w:p>
        </w:tc>
        <w:tc>
          <w:tcPr>
            <w:tcW w:w="2700" w:type="dxa"/>
            <w:vAlign w:val="center"/>
          </w:tcPr>
          <w:p w14:paraId="180C8CAD" w14:textId="77777777" w:rsidR="00066629" w:rsidRDefault="008352EA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平台名称</w:t>
            </w:r>
          </w:p>
        </w:tc>
        <w:tc>
          <w:tcPr>
            <w:tcW w:w="1705" w:type="dxa"/>
            <w:vAlign w:val="center"/>
          </w:tcPr>
          <w:p w14:paraId="0669E475" w14:textId="77777777" w:rsidR="00066629" w:rsidRDefault="008352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批准年度</w:t>
            </w:r>
          </w:p>
        </w:tc>
        <w:tc>
          <w:tcPr>
            <w:tcW w:w="1705" w:type="dxa"/>
            <w:vAlign w:val="center"/>
          </w:tcPr>
          <w:p w14:paraId="02BDD3F5" w14:textId="77777777" w:rsidR="00066629" w:rsidRDefault="008352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评估情况</w:t>
            </w:r>
          </w:p>
        </w:tc>
      </w:tr>
      <w:tr w:rsidR="00066629" w14:paraId="714817B2" w14:textId="77777777">
        <w:tc>
          <w:tcPr>
            <w:tcW w:w="657" w:type="dxa"/>
            <w:vAlign w:val="center"/>
          </w:tcPr>
          <w:p w14:paraId="3A173400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1755" w:type="dxa"/>
            <w:vAlign w:val="center"/>
          </w:tcPr>
          <w:p w14:paraId="556F6405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校级科研平台</w:t>
            </w:r>
          </w:p>
        </w:tc>
        <w:tc>
          <w:tcPr>
            <w:tcW w:w="2700" w:type="dxa"/>
            <w:vAlign w:val="center"/>
          </w:tcPr>
          <w:p w14:paraId="09CE976E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日本社会与文化研究中心</w:t>
            </w:r>
          </w:p>
        </w:tc>
        <w:tc>
          <w:tcPr>
            <w:tcW w:w="1705" w:type="dxa"/>
            <w:vAlign w:val="center"/>
          </w:tcPr>
          <w:p w14:paraId="771342C0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2022</w:t>
            </w:r>
          </w:p>
        </w:tc>
        <w:tc>
          <w:tcPr>
            <w:tcW w:w="1705" w:type="dxa"/>
            <w:vAlign w:val="center"/>
          </w:tcPr>
          <w:p w14:paraId="70F55385" w14:textId="77777777" w:rsidR="00066629" w:rsidRDefault="008352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暂未评估</w:t>
            </w:r>
          </w:p>
        </w:tc>
      </w:tr>
    </w:tbl>
    <w:p w14:paraId="42718588" w14:textId="77777777" w:rsidR="00066629" w:rsidRDefault="008352EA">
      <w:pPr>
        <w:adjustRightInd w:val="0"/>
        <w:spacing w:line="360" w:lineRule="auto"/>
        <w:outlineLvl w:val="2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lastRenderedPageBreak/>
        <w:t>3.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黑体" w:hAnsi="Times New Roman" w:cs="Times New Roman"/>
          <w:sz w:val="24"/>
        </w:rPr>
        <w:t xml:space="preserve"> </w:t>
      </w:r>
      <w:r>
        <w:rPr>
          <w:rFonts w:ascii="Times New Roman" w:eastAsia="黑体" w:hAnsi="Times New Roman" w:cs="Times New Roman"/>
          <w:sz w:val="24"/>
        </w:rPr>
        <w:t>社会服务情况</w:t>
      </w:r>
    </w:p>
    <w:p w14:paraId="745F7149" w14:textId="77777777" w:rsidR="00066629" w:rsidRDefault="008352EA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克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服疫情影响，努力拓展社会实践机会，学生在不同工作岗位实习人次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人。学生们在湖南省农业集团有限公司参与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云研讨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、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云交流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工作项目，在袁隆平农业高科技股份有限公司、湖南省儿童医院等基地参与线上线下结合援外培训项目表现优异，获得实习实训基地领导的好评。</w:t>
      </w:r>
    </w:p>
    <w:p w14:paraId="2BF418AD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2022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年第七届中国国际食品餐饮博览会，副院长李志奇、教师王慧英带领学生为大会提供志愿服务，获得好评。湖南日报社《湖南日报（智库专版）》发表学院多名教师撰写的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向世界讲好中国脱贫与乡村振兴的故事和培养国际传播人才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讲好中国故事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壮大复合型外语人才队伍，拓展湖南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文旅发展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国际空间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强化多维创新提升外语专业学生就业竞争力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推进复合型外语人才培养，助力湖南全面走出去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抓好三进，培养新时代外语人才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提升跨文化能力，助力开放崛起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，被中工网、中国三农发布、中国农业信息网等中央重点新闻网站、新湖南、湖南政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研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网、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湖南省扶贫办、华声在线、网易、搜狐、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腾讯等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</w:rPr>
        <w:t>转载。</w:t>
      </w:r>
    </w:p>
    <w:p w14:paraId="090373DC" w14:textId="77777777" w:rsidR="00066629" w:rsidRDefault="00066629">
      <w:pPr>
        <w:autoSpaceDE w:val="0"/>
        <w:autoSpaceDN w:val="0"/>
        <w:adjustRightInd w:val="0"/>
        <w:jc w:val="left"/>
        <w:rPr>
          <w:rFonts w:ascii="Times New Roman" w:eastAsiaTheme="majorEastAsia" w:hAnsi="Times New Roman" w:cs="Times New Roman"/>
          <w:color w:val="FF0000"/>
          <w:sz w:val="28"/>
          <w:szCs w:val="28"/>
        </w:rPr>
      </w:pPr>
    </w:p>
    <w:p w14:paraId="598B6651" w14:textId="77777777" w:rsidR="00066629" w:rsidRDefault="008352EA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4.</w:t>
      </w:r>
      <w:r>
        <w:rPr>
          <w:rFonts w:ascii="Times New Roman" w:eastAsia="黑体" w:hAnsi="Times New Roman" w:cs="Times New Roman"/>
          <w:sz w:val="28"/>
          <w:szCs w:val="28"/>
        </w:rPr>
        <w:t>国际合作交流</w:t>
      </w:r>
    </w:p>
    <w:p w14:paraId="53818320" w14:textId="77777777" w:rsidR="00066629" w:rsidRDefault="008352EA">
      <w:pPr>
        <w:adjustRightInd w:val="0"/>
        <w:spacing w:line="360" w:lineRule="auto"/>
        <w:outlineLvl w:val="2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 xml:space="preserve">4.1 </w:t>
      </w:r>
      <w:r>
        <w:rPr>
          <w:rFonts w:ascii="Times New Roman" w:eastAsia="黑体" w:hAnsi="Times New Roman" w:cs="Times New Roman"/>
          <w:sz w:val="24"/>
        </w:rPr>
        <w:t>教师国际合作交流</w:t>
      </w:r>
    </w:p>
    <w:p w14:paraId="761E6C35" w14:textId="77777777" w:rsidR="00066629" w:rsidRDefault="008352EA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color w:val="000000"/>
          <w:szCs w:val="21"/>
        </w:rPr>
      </w:pPr>
      <w:r>
        <w:rPr>
          <w:rFonts w:ascii="Times New Roman" w:eastAsiaTheme="majorEastAsia" w:hAnsi="Times New Roman" w:cs="Times New Roman"/>
          <w:b/>
          <w:color w:val="000000"/>
          <w:szCs w:val="21"/>
        </w:rPr>
        <w:t>表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 xml:space="preserve">12 </w:t>
      </w:r>
      <w:r>
        <w:rPr>
          <w:rFonts w:ascii="Times New Roman" w:eastAsiaTheme="majorEastAsia" w:hAnsi="Times New Roman" w:cs="Times New Roman"/>
          <w:b/>
          <w:color w:val="000000"/>
          <w:szCs w:val="21"/>
        </w:rPr>
        <w:t>教师赴境外学习情况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1262"/>
        <w:gridCol w:w="1029"/>
        <w:gridCol w:w="1258"/>
        <w:gridCol w:w="1227"/>
        <w:gridCol w:w="1546"/>
        <w:gridCol w:w="1412"/>
      </w:tblGrid>
      <w:tr w:rsidR="00066629" w14:paraId="7AA68356" w14:textId="77777777">
        <w:tc>
          <w:tcPr>
            <w:tcW w:w="794" w:type="dxa"/>
          </w:tcPr>
          <w:p w14:paraId="12DE255B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262" w:type="dxa"/>
          </w:tcPr>
          <w:p w14:paraId="7115B7BF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  <w:t>教师姓名</w:t>
            </w:r>
          </w:p>
        </w:tc>
        <w:tc>
          <w:tcPr>
            <w:tcW w:w="1029" w:type="dxa"/>
          </w:tcPr>
          <w:p w14:paraId="7A6F0243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258" w:type="dxa"/>
          </w:tcPr>
          <w:p w14:paraId="710B68E9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  <w:t>学习单位</w:t>
            </w:r>
          </w:p>
        </w:tc>
        <w:tc>
          <w:tcPr>
            <w:tcW w:w="1227" w:type="dxa"/>
          </w:tcPr>
          <w:p w14:paraId="74267CEE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  <w:t>地点</w:t>
            </w:r>
          </w:p>
        </w:tc>
        <w:tc>
          <w:tcPr>
            <w:tcW w:w="1546" w:type="dxa"/>
          </w:tcPr>
          <w:p w14:paraId="305E3995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  <w:t>起止时间</w:t>
            </w:r>
          </w:p>
        </w:tc>
        <w:tc>
          <w:tcPr>
            <w:tcW w:w="1412" w:type="dxa"/>
          </w:tcPr>
          <w:p w14:paraId="1FCAFC6B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Cs w:val="21"/>
              </w:rPr>
              <w:t>资助方式</w:t>
            </w:r>
          </w:p>
        </w:tc>
      </w:tr>
      <w:tr w:rsidR="00066629" w14:paraId="618E1104" w14:textId="77777777">
        <w:tc>
          <w:tcPr>
            <w:tcW w:w="794" w:type="dxa"/>
            <w:vAlign w:val="center"/>
          </w:tcPr>
          <w:p w14:paraId="002CA437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1262" w:type="dxa"/>
            <w:vAlign w:val="center"/>
          </w:tcPr>
          <w:p w14:paraId="4ECCE8A9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eastAsia="zh-Hans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eastAsia="zh-Hans"/>
              </w:rPr>
              <w:t>李成静</w:t>
            </w:r>
          </w:p>
        </w:tc>
        <w:tc>
          <w:tcPr>
            <w:tcW w:w="1029" w:type="dxa"/>
            <w:vAlign w:val="center"/>
          </w:tcPr>
          <w:p w14:paraId="41DCFDE4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eastAsia="zh-Hans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eastAsia="zh-Hans"/>
              </w:rPr>
              <w:t>副教授</w:t>
            </w:r>
          </w:p>
        </w:tc>
        <w:tc>
          <w:tcPr>
            <w:tcW w:w="1258" w:type="dxa"/>
            <w:vAlign w:val="center"/>
          </w:tcPr>
          <w:p w14:paraId="1EC1A0C9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eastAsia="zh-Hans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eastAsia="zh-Hans"/>
              </w:rPr>
              <w:t>班戈大学</w:t>
            </w:r>
          </w:p>
        </w:tc>
        <w:tc>
          <w:tcPr>
            <w:tcW w:w="1227" w:type="dxa"/>
            <w:vAlign w:val="center"/>
          </w:tcPr>
          <w:p w14:paraId="10B76F04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eastAsia="zh-Hans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eastAsia="zh-Hans"/>
              </w:rPr>
              <w:t>英国</w:t>
            </w:r>
          </w:p>
        </w:tc>
        <w:tc>
          <w:tcPr>
            <w:tcW w:w="1546" w:type="dxa"/>
            <w:vAlign w:val="center"/>
          </w:tcPr>
          <w:p w14:paraId="3F17B730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202204-202304</w:t>
            </w:r>
          </w:p>
        </w:tc>
        <w:tc>
          <w:tcPr>
            <w:tcW w:w="1412" w:type="dxa"/>
            <w:vAlign w:val="center"/>
          </w:tcPr>
          <w:p w14:paraId="436B56BC" w14:textId="77777777" w:rsidR="00066629" w:rsidRDefault="008352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公派</w:t>
            </w:r>
          </w:p>
        </w:tc>
      </w:tr>
    </w:tbl>
    <w:p w14:paraId="74769587" w14:textId="77777777" w:rsidR="00066629" w:rsidRDefault="00066629">
      <w:pPr>
        <w:autoSpaceDE w:val="0"/>
        <w:autoSpaceDN w:val="0"/>
        <w:adjustRightInd w:val="0"/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14:paraId="60610820" w14:textId="77777777" w:rsidR="00066629" w:rsidRDefault="008352EA">
      <w:pPr>
        <w:spacing w:beforeLines="50" w:before="218" w:afterLines="50" w:after="218" w:line="360" w:lineRule="auto"/>
        <w:outlineLvl w:val="0"/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eastAsia="黑体" w:hAnsi="Times New Roman" w:cs="Times New Roman"/>
          <w:bCs/>
          <w:sz w:val="30"/>
          <w:szCs w:val="30"/>
        </w:rPr>
        <w:t>三、质量保障措施</w:t>
      </w:r>
    </w:p>
    <w:p w14:paraId="46896D30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一年来，学位点不断完善规章制度，修订了硕士开题报告写作规范、学术沙龙活动管理办法、实习管理制度等；注重教学评估，配合校、院两级督导，定期开展督导评教、学生评教、对教学环节进行有力监控，及时发现问题、解决问题；定期召开硕士点教学研讨会，促进教学改革，强化过程管理，对每门课程的作业批改、考试命题、试卷评阅、实践教学等环节提出了明确要求；教学档案管理完整规范，所有学生学习过程材料及各项档案材料，均记录归档，完整保存。</w:t>
      </w:r>
    </w:p>
    <w:p w14:paraId="0B6A17B1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lastRenderedPageBreak/>
        <w:t>本学位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/>
        </w:rPr>
        <w:t>点依照培养方案，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组织所有任课教师研读、学习其他学科如管理学、法学、教育学等专业学位的优秀教学案例，结合本学位的特色，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各方向的带头人引导骨干教师探讨、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制定适用于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翻译研究、语言学理论与应用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课堂的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优秀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教学案例。</w:t>
      </w:r>
    </w:p>
    <w:p w14:paraId="5F5240A1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翻译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</w:rPr>
        <w:t>学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方向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开发了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《翻译实践批评》《翻译美学》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等核心课程，任课教师严格遵循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  <w:lang w:val="zh-TW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前沿性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、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  <w:lang w:val="zh-TW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专业性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、</w:t>
      </w:r>
      <w:proofErr w:type="gramStart"/>
      <w:r>
        <w:rPr>
          <w:rFonts w:ascii="Times New Roman" w:eastAsia="宋体" w:hAnsi="Times New Roman" w:cs="Times New Roman" w:hint="eastAsia"/>
          <w:spacing w:val="-2"/>
          <w:sz w:val="24"/>
          <w:szCs w:val="24"/>
          <w:lang w:val="zh-TW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针对性</w:t>
      </w:r>
      <w:proofErr w:type="gramStart"/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”</w:t>
      </w:r>
      <w:proofErr w:type="gramEnd"/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原则，精心筛选和雕琢案例。案例资料主要来源于生态翻译领域的经典文献、生态文明成果的外译实例、国际生态话语分析的最新研究，以及相关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大型多模态生态语料库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。在案例编制过程中，教师们特别注重结合翻译理论研究的教学目标，尤其是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生态翻译、生态文明成果外翻和生态话语分析等专题，设计出既具有理论深度又贴近实践需求的教学方案，以培养学生的理论洞察力和实际翻译能力。</w:t>
      </w:r>
    </w:p>
    <w:p w14:paraId="323DA1D4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</w:pPr>
      <w:r>
        <w:rPr>
          <w:rFonts w:ascii="Times New Roman" w:eastAsia="宋体" w:hAnsi="Times New Roman" w:cs="Times New Roman" w:hint="eastAsia"/>
          <w:spacing w:val="-2"/>
          <w:sz w:val="24"/>
          <w:szCs w:val="24"/>
          <w:lang w:val="zh-TW"/>
        </w:rPr>
        <w:t>外国</w:t>
      </w:r>
      <w:r>
        <w:rPr>
          <w:rFonts w:ascii="Times New Roman" w:eastAsia="宋体" w:hAnsi="Times New Roman" w:cs="Times New Roman" w:hint="eastAsia"/>
          <w:spacing w:val="-2"/>
          <w:sz w:val="24"/>
          <w:szCs w:val="24"/>
          <w:lang w:val="zh-TW" w:eastAsia="zh-TW"/>
        </w:rPr>
        <w:t>语言学</w:t>
      </w:r>
      <w:r>
        <w:rPr>
          <w:rFonts w:ascii="Times New Roman" w:eastAsia="宋体" w:hAnsi="Times New Roman" w:cs="Times New Roman" w:hint="eastAsia"/>
          <w:spacing w:val="-2"/>
          <w:sz w:val="24"/>
          <w:szCs w:val="24"/>
          <w:lang w:val="zh-TW"/>
        </w:rPr>
        <w:t>及应用语言学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方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向的课程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案例资料主要来源于中国城乡语言生活的实地调查报告、国际语用学研究的最新成果、湘方言的语言保护项目、以及林业领域的术语标准化实践等。在案例设计过程中，教师们注重结合语言学方向的研究定位，针对中国城乡语言差异、语用学理论应用、地方方言保护策略、以及专业术语标准化等课题，精心编制出既具有理论深度又具备实际应用价值的课程案例，旨在提升学生的理论分析能力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和语言应用实践技能。</w:t>
      </w:r>
    </w:p>
    <w:p w14:paraId="13B70C4D" w14:textId="77777777" w:rsidR="00066629" w:rsidRDefault="008352EA">
      <w:pPr>
        <w:spacing w:beforeLines="50" w:before="218" w:afterLines="50" w:after="218" w:line="360" w:lineRule="auto"/>
        <w:outlineLvl w:val="0"/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eastAsia="黑体" w:hAnsi="Times New Roman" w:cs="Times New Roman"/>
          <w:bCs/>
          <w:sz w:val="30"/>
          <w:szCs w:val="30"/>
        </w:rPr>
        <w:t>四、存在问题及下一步建设思路</w:t>
      </w:r>
    </w:p>
    <w:p w14:paraId="31857E13" w14:textId="77777777" w:rsidR="00066629" w:rsidRDefault="008352EA">
      <w:pPr>
        <w:adjustRightInd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  <w:lang w:val="zh-TW" w:eastAsia="zh-Hans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我校外国语言文学硕士点依然需要不断完善和提高，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Hans"/>
        </w:rPr>
        <w:t>主要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存在以下三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Hans"/>
        </w:rPr>
        <w:t>个方面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的问题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Hans"/>
        </w:rPr>
        <w:t>。针对问题，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我们提出了相应的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Hans"/>
        </w:rPr>
        <w:t>改进措施：</w:t>
      </w:r>
    </w:p>
    <w:p w14:paraId="48BC582D" w14:textId="77777777" w:rsidR="00066629" w:rsidRDefault="008352EA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1.</w:t>
      </w:r>
      <w:r>
        <w:rPr>
          <w:rFonts w:ascii="Times New Roman" w:eastAsia="黑体" w:hAnsi="Times New Roman" w:cs="Times New Roman"/>
          <w:bCs/>
          <w:sz w:val="28"/>
          <w:szCs w:val="28"/>
        </w:rPr>
        <w:t>生源质量有待进一步提高</w:t>
      </w:r>
    </w:p>
    <w:p w14:paraId="708976FE" w14:textId="77777777" w:rsidR="00066629" w:rsidRDefault="008352EA">
      <w:pPr>
        <w:autoSpaceDE w:val="0"/>
        <w:autoSpaceDN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我校外国语言文学硕士点一本院校生源比例相对较小，交叉学科背景生源不足。为吸引优质生源，首先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Hans"/>
        </w:rPr>
        <w:t>通过网络、媒体等全面宣传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自身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Hans"/>
        </w:rPr>
        <w:t>办学优势；发挥在校生和毕业生的示范作用，在招生过程中充分展示其语言服务成果，吸引更多考生。同时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TW"/>
        </w:rPr>
        <w:t>通过与湖南省内高校联合开展招生宣传，加强省际高校交往，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Hans"/>
        </w:rPr>
        <w:t>进一步提高双一流高校生源的比率。</w:t>
      </w:r>
    </w:p>
    <w:p w14:paraId="06DFFD63" w14:textId="77777777" w:rsidR="00066629" w:rsidRDefault="008352EA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2.</w:t>
      </w:r>
      <w:r>
        <w:rPr>
          <w:rFonts w:ascii="Times New Roman" w:eastAsia="黑体" w:hAnsi="Times New Roman" w:cs="Times New Roman"/>
          <w:bCs/>
          <w:sz w:val="28"/>
          <w:szCs w:val="28"/>
          <w:lang w:eastAsia="zh-Hans"/>
        </w:rPr>
        <w:t>教师</w:t>
      </w:r>
      <w:r>
        <w:rPr>
          <w:rFonts w:ascii="Times New Roman" w:eastAsia="黑体" w:hAnsi="Times New Roman" w:cs="Times New Roman"/>
          <w:bCs/>
          <w:sz w:val="28"/>
          <w:szCs w:val="28"/>
        </w:rPr>
        <w:t>有</w:t>
      </w:r>
      <w:r>
        <w:rPr>
          <w:rFonts w:ascii="Times New Roman" w:eastAsia="黑体" w:hAnsi="Times New Roman" w:cs="Times New Roman"/>
          <w:bCs/>
          <w:sz w:val="28"/>
          <w:szCs w:val="28"/>
          <w:lang w:eastAsia="zh-Hans"/>
        </w:rPr>
        <w:t>代表性的高质量成果不足</w:t>
      </w:r>
    </w:p>
    <w:p w14:paraId="6BAAD6C0" w14:textId="77777777" w:rsidR="00066629" w:rsidRDefault="008352EA">
      <w:pPr>
        <w:autoSpaceDE w:val="0"/>
        <w:autoSpaceDN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  <w:lang w:val="zh-TW" w:eastAsia="zh-Hans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Hans"/>
        </w:rPr>
        <w:t>针对教师成果质量问题，学位点将加强科研团队建设，促进跨学科合作研究，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Hans"/>
        </w:rPr>
        <w:lastRenderedPageBreak/>
        <w:t>通过团队协作提升研究成果的深度和广度。同时完善科研成果评价体系，定期对教师的科研成果进行评估，为教师提供反馈和建议，助力其产出更多有影响力的成果。</w:t>
      </w:r>
    </w:p>
    <w:p w14:paraId="0FE5D960" w14:textId="77777777" w:rsidR="00066629" w:rsidRDefault="008352EA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Times New Roman" w:eastAsia="黑体" w:hAnsi="Times New Roman" w:cs="Times New Roman"/>
          <w:bCs/>
          <w:sz w:val="28"/>
          <w:szCs w:val="28"/>
          <w:lang w:eastAsia="zh-Hans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3.</w:t>
      </w:r>
      <w:r>
        <w:rPr>
          <w:rFonts w:ascii="Times New Roman" w:eastAsia="黑体" w:hAnsi="Times New Roman" w:cs="Times New Roman"/>
          <w:bCs/>
          <w:sz w:val="28"/>
          <w:szCs w:val="28"/>
          <w:lang w:eastAsia="zh-Hans"/>
        </w:rPr>
        <w:t>实习基地建设有待进一步加强</w:t>
      </w:r>
    </w:p>
    <w:p w14:paraId="7DFA9267" w14:textId="77777777" w:rsidR="00066629" w:rsidRDefault="008352EA">
      <w:pPr>
        <w:autoSpaceDE w:val="0"/>
        <w:autoSpaceDN w:val="0"/>
        <w:snapToGrid w:val="0"/>
        <w:spacing w:line="360" w:lineRule="auto"/>
        <w:ind w:firstLineChars="200" w:firstLine="472"/>
        <w:jc w:val="left"/>
        <w:rPr>
          <w:rFonts w:ascii="Times New Roman" w:eastAsia="宋体" w:hAnsi="Times New Roman" w:cs="Times New Roman"/>
          <w:spacing w:val="-2"/>
          <w:sz w:val="24"/>
          <w:szCs w:val="24"/>
          <w:lang w:val="zh-TW" w:eastAsia="zh-Hans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Hans"/>
        </w:rPr>
        <w:t>目前的实习基地产教融合性不够，建设范围主要集中于援外培训单位和领域实习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Hans"/>
        </w:rPr>
        <w:t>,</w:t>
      </w:r>
      <w:r>
        <w:rPr>
          <w:rFonts w:ascii="Times New Roman" w:eastAsia="宋体" w:hAnsi="Times New Roman" w:cs="Times New Roman"/>
          <w:spacing w:val="-2"/>
          <w:sz w:val="24"/>
          <w:szCs w:val="24"/>
          <w:lang w:val="zh-TW" w:eastAsia="zh-Hans"/>
        </w:rPr>
        <w:t>外语教学实习基地不足。为此，学位点将积极与各级各类院校、外语教育机构、文化交流组织等建立合作关系，共建多元化实习基地，确保实习内容与学位点特色紧密结合。同时完善实习管理制度，建立实习质量监控体系，确保实习效果，提升学生的实践操作能力和就业竞争力。</w:t>
      </w:r>
    </w:p>
    <w:sectPr w:rsidR="00066629">
      <w:pgSz w:w="11906" w:h="16838"/>
      <w:pgMar w:top="1440" w:right="1797" w:bottom="1440" w:left="1797" w:header="851" w:footer="992" w:gutter="0"/>
      <w:cols w:space="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10"/>
  <w:drawingGridVerticalSpacing w:val="218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hYzBmOGZjYzJhMDU0ODIxNGI4ZTAwODA0MzBiMTQifQ=="/>
  </w:docVars>
  <w:rsids>
    <w:rsidRoot w:val="00D129FC"/>
    <w:rsid w:val="00066629"/>
    <w:rsid w:val="000F4E4C"/>
    <w:rsid w:val="00257302"/>
    <w:rsid w:val="003D2A73"/>
    <w:rsid w:val="00501544"/>
    <w:rsid w:val="00557B35"/>
    <w:rsid w:val="005F6135"/>
    <w:rsid w:val="006612F0"/>
    <w:rsid w:val="006A1810"/>
    <w:rsid w:val="00711223"/>
    <w:rsid w:val="00722F19"/>
    <w:rsid w:val="008352EA"/>
    <w:rsid w:val="0087131D"/>
    <w:rsid w:val="00B222E6"/>
    <w:rsid w:val="00B242E5"/>
    <w:rsid w:val="00B52D8C"/>
    <w:rsid w:val="00BB1F17"/>
    <w:rsid w:val="00BF0B2A"/>
    <w:rsid w:val="00C72489"/>
    <w:rsid w:val="00CD40EA"/>
    <w:rsid w:val="00D129FC"/>
    <w:rsid w:val="00DC337E"/>
    <w:rsid w:val="00E01287"/>
    <w:rsid w:val="00E17751"/>
    <w:rsid w:val="02B726F0"/>
    <w:rsid w:val="03961FA8"/>
    <w:rsid w:val="04BA2023"/>
    <w:rsid w:val="072916E2"/>
    <w:rsid w:val="08C07E24"/>
    <w:rsid w:val="0B584344"/>
    <w:rsid w:val="0B7849E6"/>
    <w:rsid w:val="0BDF61A9"/>
    <w:rsid w:val="0CB74D34"/>
    <w:rsid w:val="0D4A7508"/>
    <w:rsid w:val="0E6F5EC9"/>
    <w:rsid w:val="0F557F03"/>
    <w:rsid w:val="0FC35929"/>
    <w:rsid w:val="100E12EB"/>
    <w:rsid w:val="1082318D"/>
    <w:rsid w:val="12394ECF"/>
    <w:rsid w:val="13BC5DB8"/>
    <w:rsid w:val="15033573"/>
    <w:rsid w:val="167C50AD"/>
    <w:rsid w:val="18273A1C"/>
    <w:rsid w:val="1846388B"/>
    <w:rsid w:val="18BE5838"/>
    <w:rsid w:val="19DE22C0"/>
    <w:rsid w:val="1A2C531A"/>
    <w:rsid w:val="1C3C4E54"/>
    <w:rsid w:val="21553F62"/>
    <w:rsid w:val="222D5BA5"/>
    <w:rsid w:val="25D36F91"/>
    <w:rsid w:val="279A1B15"/>
    <w:rsid w:val="28BE4866"/>
    <w:rsid w:val="30416D21"/>
    <w:rsid w:val="31FD44E8"/>
    <w:rsid w:val="32F00761"/>
    <w:rsid w:val="330643A2"/>
    <w:rsid w:val="3A971EE4"/>
    <w:rsid w:val="3BDB4DBD"/>
    <w:rsid w:val="4339622E"/>
    <w:rsid w:val="4567707A"/>
    <w:rsid w:val="476B4E24"/>
    <w:rsid w:val="47E12948"/>
    <w:rsid w:val="4AC1347E"/>
    <w:rsid w:val="4E08517B"/>
    <w:rsid w:val="4E275DC7"/>
    <w:rsid w:val="507D312B"/>
    <w:rsid w:val="54815C87"/>
    <w:rsid w:val="55432F3C"/>
    <w:rsid w:val="595858E9"/>
    <w:rsid w:val="5CC826A5"/>
    <w:rsid w:val="5DA33C1E"/>
    <w:rsid w:val="5DB665B5"/>
    <w:rsid w:val="5E482D9F"/>
    <w:rsid w:val="60360B52"/>
    <w:rsid w:val="63216475"/>
    <w:rsid w:val="6329551F"/>
    <w:rsid w:val="6A615EE7"/>
    <w:rsid w:val="6D894628"/>
    <w:rsid w:val="6ED03B1B"/>
    <w:rsid w:val="72C447A5"/>
    <w:rsid w:val="75B43E0E"/>
    <w:rsid w:val="76E71522"/>
    <w:rsid w:val="77EF6749"/>
    <w:rsid w:val="794A70AC"/>
    <w:rsid w:val="7A551AEC"/>
    <w:rsid w:val="7BF070CA"/>
    <w:rsid w:val="7D1F7C67"/>
    <w:rsid w:val="7F21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51ECC6-FB70-4B07-9B97-C84FBC7A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autoRedefine/>
    <w:uiPriority w:val="1"/>
    <w:qFormat/>
    <w:pPr>
      <w:spacing w:before="1"/>
      <w:ind w:left="28"/>
      <w:jc w:val="center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1428</Words>
  <Characters>8140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倪长雨</dc:creator>
  <cp:lastModifiedBy>n001</cp:lastModifiedBy>
  <cp:revision>2</cp:revision>
  <dcterms:created xsi:type="dcterms:W3CDTF">2024-09-16T10:01:00Z</dcterms:created>
  <dcterms:modified xsi:type="dcterms:W3CDTF">2024-09-16T10:01:00Z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CF4E520677544C71B3F68A1E1444B00B_13</vt:lpwstr>
  </property>
</Properties>
</file>